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CCC6B" w14:textId="2F06495A" w:rsidR="00B118BA" w:rsidRPr="00A3491D" w:rsidRDefault="00B118BA" w:rsidP="00B118BA">
      <w:pPr>
        <w:spacing w:before="120"/>
        <w:rPr>
          <w:rFonts w:ascii="Cambria" w:hAnsi="Cambria"/>
        </w:rPr>
      </w:pPr>
      <w:r w:rsidRPr="00A3491D">
        <w:rPr>
          <w:rFonts w:ascii="Cambria" w:hAnsi="Cambria"/>
        </w:rPr>
        <w:t>Scripture Les</w:t>
      </w:r>
      <w:r>
        <w:rPr>
          <w:rFonts w:ascii="Cambria" w:hAnsi="Cambria"/>
        </w:rPr>
        <w:t>son</w:t>
      </w:r>
      <w:r>
        <w:rPr>
          <w:rFonts w:ascii="Cambria" w:hAnsi="Cambria"/>
        </w:rPr>
        <w:tab/>
      </w:r>
      <w:r w:rsidR="0059607A">
        <w:rPr>
          <w:rFonts w:ascii="Cambria" w:hAnsi="Cambria"/>
        </w:rPr>
        <w:tab/>
        <w:t>Luke 3:1-18</w:t>
      </w:r>
    </w:p>
    <w:p w14:paraId="47DACDB5" w14:textId="77777777" w:rsidR="00B118BA" w:rsidRPr="00911A5C" w:rsidRDefault="00B118BA" w:rsidP="00B118BA">
      <w:pPr>
        <w:tabs>
          <w:tab w:val="left" w:pos="900"/>
        </w:tabs>
        <w:spacing w:before="60" w:line="264" w:lineRule="auto"/>
        <w:ind w:left="360" w:right="-43" w:hanging="90"/>
        <w:rPr>
          <w:rFonts w:ascii="Cambria" w:hAnsi="Cambria"/>
        </w:rPr>
      </w:pPr>
      <w:r w:rsidRPr="00911A5C">
        <w:rPr>
          <w:rFonts w:ascii="Cambria" w:hAnsi="Cambria"/>
        </w:rPr>
        <w:t xml:space="preserve">The Word of God for the people of God. </w:t>
      </w:r>
      <w:r>
        <w:rPr>
          <w:rFonts w:ascii="Cambria" w:hAnsi="Cambria"/>
        </w:rPr>
        <w:tab/>
      </w:r>
      <w:r>
        <w:rPr>
          <w:rFonts w:ascii="Cambria" w:hAnsi="Cambria"/>
        </w:rPr>
        <w:tab/>
      </w:r>
    </w:p>
    <w:p w14:paraId="3012725F" w14:textId="77777777" w:rsidR="00B118BA" w:rsidRPr="00A3491D" w:rsidRDefault="00B118BA" w:rsidP="00B118BA">
      <w:pPr>
        <w:tabs>
          <w:tab w:val="left" w:pos="900"/>
        </w:tabs>
        <w:spacing w:line="264" w:lineRule="auto"/>
        <w:ind w:left="360" w:hanging="90"/>
        <w:outlineLvl w:val="0"/>
        <w:rPr>
          <w:rFonts w:ascii="Cambria" w:hAnsi="Cambria"/>
          <w:b/>
        </w:rPr>
      </w:pPr>
      <w:r w:rsidRPr="00A3491D">
        <w:rPr>
          <w:rFonts w:ascii="Cambria" w:hAnsi="Cambria"/>
          <w:b/>
        </w:rPr>
        <w:t>Thanks be to God.</w:t>
      </w:r>
    </w:p>
    <w:p w14:paraId="4EBA6347" w14:textId="77777777" w:rsidR="00B118BA" w:rsidRPr="003651A6" w:rsidRDefault="00B118BA" w:rsidP="00B118BA">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217    </w:t>
      </w:r>
      <w:r>
        <w:rPr>
          <w:rFonts w:ascii="Cambria" w:hAnsi="Cambria"/>
          <w:bCs/>
          <w:i/>
          <w:iCs/>
        </w:rPr>
        <w:t>“Away in a Manger”</w:t>
      </w:r>
    </w:p>
    <w:p w14:paraId="08925B01" w14:textId="0E0FC40D" w:rsidR="00674E08" w:rsidRPr="00BB54A4" w:rsidRDefault="00B118BA" w:rsidP="00B118BA">
      <w:pPr>
        <w:spacing w:before="120"/>
        <w:rPr>
          <w:rFonts w:ascii="Cambria" w:hAnsi="Cambria"/>
          <w:i/>
          <w:iCs/>
        </w:rPr>
      </w:pPr>
      <w:r w:rsidRPr="00A3491D">
        <w:rPr>
          <w:rFonts w:ascii="Cambria" w:hAnsi="Cambria"/>
        </w:rPr>
        <w:t>The Good News</w:t>
      </w:r>
      <w:r>
        <w:rPr>
          <w:rFonts w:ascii="Cambria" w:hAnsi="Cambria"/>
          <w:b/>
          <w:bCs/>
        </w:rPr>
        <w:t xml:space="preserve">     </w:t>
      </w:r>
      <w:r w:rsidR="00BB54A4" w:rsidRPr="00BB54A4">
        <w:rPr>
          <w:rFonts w:ascii="Cambria" w:hAnsi="Cambria"/>
          <w:b/>
          <w:bCs/>
          <w:i/>
          <w:iCs/>
        </w:rPr>
        <w:t>“Irritation, Celebration, Innov</w:t>
      </w:r>
      <w:r w:rsidR="00BB54A4">
        <w:rPr>
          <w:rFonts w:ascii="Cambria" w:hAnsi="Cambria"/>
          <w:b/>
          <w:bCs/>
          <w:i/>
          <w:iCs/>
        </w:rPr>
        <w:t>a</w:t>
      </w:r>
      <w:r w:rsidR="00BB54A4" w:rsidRPr="00BB54A4">
        <w:rPr>
          <w:rFonts w:ascii="Cambria" w:hAnsi="Cambria"/>
          <w:b/>
          <w:bCs/>
          <w:i/>
          <w:iCs/>
        </w:rPr>
        <w:t>tion”</w:t>
      </w:r>
    </w:p>
    <w:p w14:paraId="4E244DB9" w14:textId="77777777" w:rsidR="00F25DE8" w:rsidRPr="00A3491D" w:rsidRDefault="00F25DE8" w:rsidP="00F25DE8">
      <w:pPr>
        <w:spacing w:before="120"/>
        <w:outlineLvl w:val="0"/>
        <w:rPr>
          <w:rFonts w:ascii="Cambria" w:hAnsi="Cambria"/>
        </w:rPr>
      </w:pPr>
      <w:r w:rsidRPr="00A3491D">
        <w:rPr>
          <w:rFonts w:ascii="Cambria" w:hAnsi="Cambria"/>
        </w:rPr>
        <w:t>Bringing Forward God’s Tithes and Our Gifts</w:t>
      </w:r>
    </w:p>
    <w:p w14:paraId="61C68B5F" w14:textId="77777777" w:rsidR="00F25DE8" w:rsidRPr="00A3491D" w:rsidRDefault="00F25DE8" w:rsidP="00F25DE8">
      <w:pPr>
        <w:spacing w:before="60" w:line="264" w:lineRule="auto"/>
        <w:ind w:left="27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698F597" w14:textId="5586FD53" w:rsidR="00674E08" w:rsidRPr="00F25DE8" w:rsidRDefault="00F25DE8" w:rsidP="00F25DE8">
      <w:pPr>
        <w:spacing w:before="60" w:line="264" w:lineRule="auto"/>
        <w:ind w:left="270"/>
        <w:rPr>
          <w:rFonts w:ascii="Cambria" w:hAnsi="Cambria"/>
        </w:rPr>
      </w:pPr>
      <w:r w:rsidRPr="00A3491D">
        <w:rPr>
          <w:rFonts w:ascii="Cambria" w:hAnsi="Cambria"/>
        </w:rPr>
        <w:t>*Prayer of Thanksgiving</w:t>
      </w:r>
    </w:p>
    <w:p w14:paraId="2FE956E3" w14:textId="77777777" w:rsidR="00417946" w:rsidRPr="00F573AE"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5B70B4C" w14:textId="709208F1" w:rsidR="00417946" w:rsidRPr="00A3491D" w:rsidRDefault="00417946" w:rsidP="0041794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74CAC1EE" w14:textId="0478295E" w:rsidR="00CB7222" w:rsidRPr="00417946" w:rsidRDefault="00417946" w:rsidP="00417946">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0"/>
        <w:outlineLvl w:val="0"/>
        <w:rPr>
          <w:rFonts w:ascii="Cambria" w:hAnsi="Cambria"/>
          <w:b/>
        </w:rPr>
      </w:pPr>
      <w:r w:rsidRPr="004A4955">
        <w:rPr>
          <w:rFonts w:ascii="Cambria" w:hAnsi="Cambria"/>
          <w:b/>
        </w:rPr>
        <w:t xml:space="preserve">Our Father, who art in heaven, hallowed be thy name. Thy kingdom come, </w:t>
      </w:r>
      <w:proofErr w:type="gramStart"/>
      <w:r w:rsidRPr="004A4955">
        <w:rPr>
          <w:rFonts w:ascii="Cambria" w:hAnsi="Cambria"/>
          <w:b/>
        </w:rPr>
        <w:t>Thy</w:t>
      </w:r>
      <w:proofErr w:type="gramEnd"/>
      <w:r w:rsidRPr="004A4955">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5D83C5D" w14:textId="7826E5D7" w:rsidR="00D73559" w:rsidRPr="005E69DF" w:rsidRDefault="00D73559" w:rsidP="00D7355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5E69DF">
        <w:rPr>
          <w:rFonts w:ascii="Cambria" w:hAnsi="Cambria"/>
          <w:b/>
        </w:rPr>
        <w:t xml:space="preserve">238    </w:t>
      </w:r>
      <w:r w:rsidR="005E69DF">
        <w:rPr>
          <w:rFonts w:ascii="Cambria" w:hAnsi="Cambria"/>
          <w:bCs/>
          <w:i/>
          <w:iCs/>
        </w:rPr>
        <w:t>“Angels We Have Heard on High”</w:t>
      </w:r>
    </w:p>
    <w:p w14:paraId="5390752E" w14:textId="77777777" w:rsidR="00D73559" w:rsidRPr="007F57C6" w:rsidRDefault="00D73559" w:rsidP="00D73559">
      <w:pPr>
        <w:spacing w:before="120"/>
        <w:jc w:val="both"/>
        <w:rPr>
          <w:rFonts w:ascii="Cambria" w:hAnsi="Cambria"/>
        </w:rPr>
      </w:pPr>
      <w:r w:rsidRPr="007F57C6">
        <w:rPr>
          <w:rFonts w:ascii="Cambria" w:hAnsi="Cambria"/>
        </w:rPr>
        <w:t>*Blessing and Dismissal</w:t>
      </w:r>
    </w:p>
    <w:p w14:paraId="67EC44CB" w14:textId="77777777" w:rsidR="00D73559" w:rsidRPr="007F57C6" w:rsidRDefault="00D73559" w:rsidP="00D73559">
      <w:pPr>
        <w:spacing w:before="120"/>
        <w:jc w:val="both"/>
        <w:rPr>
          <w:rFonts w:ascii="Cambria" w:hAnsi="Cambria"/>
        </w:rPr>
      </w:pPr>
      <w:r w:rsidRPr="007F57C6">
        <w:rPr>
          <w:rFonts w:ascii="Cambria" w:hAnsi="Cambria"/>
        </w:rPr>
        <w:t>*Postlude</w:t>
      </w:r>
    </w:p>
    <w:p w14:paraId="7D0AEF5C" w14:textId="77777777" w:rsidR="00417946" w:rsidRPr="007F57C6" w:rsidRDefault="00417946" w:rsidP="00730C83">
      <w:pPr>
        <w:jc w:val="both"/>
        <w:rPr>
          <w:rFonts w:asciiTheme="minorHAnsi" w:hAnsiTheme="minorHAnsi"/>
          <w:bCs/>
          <w:w w:val="95"/>
        </w:rPr>
      </w:pPr>
    </w:p>
    <w:p w14:paraId="1D954BF2" w14:textId="2121E165" w:rsidR="00E01A7C" w:rsidRPr="00F95E3A" w:rsidRDefault="00B0766B" w:rsidP="00F95E3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AB7ADE1" w14:textId="67455C00" w:rsidR="00541551" w:rsidRPr="00B118BA" w:rsidRDefault="00B0766B" w:rsidP="002E0D77">
      <w:pPr>
        <w:spacing w:before="60" w:after="60" w:line="264" w:lineRule="auto"/>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r w:rsidR="00E37C5A" w:rsidRPr="003F1F75">
        <w:rPr>
          <w:rFonts w:ascii="Cambria" w:hAnsi="Cambria"/>
          <w:i/>
        </w:rPr>
        <w:t>.</w:t>
      </w:r>
    </w:p>
    <w:p w14:paraId="107894F9" w14:textId="431A076C" w:rsidR="00541551" w:rsidRPr="009D52F8" w:rsidRDefault="004B3B8B" w:rsidP="004B3B8B">
      <w:pPr>
        <w:jc w:val="center"/>
        <w:rPr>
          <w:rFonts w:ascii="Lucida Calligraphy" w:hAnsi="Lucida Calligraphy"/>
          <w:sz w:val="32"/>
          <w:szCs w:val="32"/>
        </w:rPr>
      </w:pPr>
      <w:r w:rsidRPr="009D52F8">
        <w:rPr>
          <w:rFonts w:ascii="Lucida Calligraphy" w:hAnsi="Lucida Calligraphy"/>
          <w:sz w:val="32"/>
          <w:szCs w:val="32"/>
        </w:rPr>
        <w:t>Merry Christmas</w:t>
      </w:r>
    </w:p>
    <w:p w14:paraId="77640E18" w14:textId="1377C2A6" w:rsidR="00597658" w:rsidRDefault="00450128" w:rsidP="000E31A3">
      <w:pPr>
        <w:widowControl w:val="0"/>
        <w:jc w:val="center"/>
        <w:rPr>
          <w:rFonts w:asciiTheme="minorHAnsi" w:hAnsiTheme="minorHAnsi"/>
          <w:color w:val="000000"/>
          <w:kern w:val="28"/>
        </w:rPr>
      </w:pPr>
      <w:r>
        <w:rPr>
          <w:noProof/>
        </w:rPr>
        <w:drawing>
          <wp:inline distT="0" distB="0" distL="0" distR="0" wp14:anchorId="74730A8F" wp14:editId="7FDB034C">
            <wp:extent cx="1762125" cy="962025"/>
            <wp:effectExtent l="0" t="0" r="9525" b="9525"/>
            <wp:docPr id="1" name="Picture 1" descr="Premium Vector | Detailed advent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Detailed advent wreat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1" t="13815" r="5045" b="15571"/>
                    <a:stretch/>
                  </pic:blipFill>
                  <pic:spPr bwMode="auto">
                    <a:xfrm>
                      <a:off x="0" y="0"/>
                      <a:ext cx="1762125" cy="962025"/>
                    </a:xfrm>
                    <a:prstGeom prst="rect">
                      <a:avLst/>
                    </a:prstGeom>
                    <a:noFill/>
                    <a:ln>
                      <a:noFill/>
                    </a:ln>
                    <a:extLst>
                      <a:ext uri="{53640926-AAD7-44D8-BBD7-CCE9431645EC}">
                        <a14:shadowObscured xmlns:a14="http://schemas.microsoft.com/office/drawing/2010/main"/>
                      </a:ext>
                    </a:extLst>
                  </pic:spPr>
                </pic:pic>
              </a:graphicData>
            </a:graphic>
          </wp:inline>
        </w:drawing>
      </w:r>
    </w:p>
    <w:p w14:paraId="0A6637E5" w14:textId="77777777" w:rsidR="00CB6F1C" w:rsidRDefault="00CB6F1C" w:rsidP="002D2153">
      <w:pPr>
        <w:widowControl w:val="0"/>
        <w:rPr>
          <w:rFonts w:asciiTheme="minorHAnsi" w:hAnsiTheme="minorHAnsi"/>
          <w:color w:val="000000"/>
          <w:kern w:val="28"/>
        </w:rPr>
      </w:pPr>
    </w:p>
    <w:p w14:paraId="204D2DAF" w14:textId="77777777" w:rsidR="00CB6F1C" w:rsidRDefault="00CB6F1C" w:rsidP="002D2153">
      <w:pPr>
        <w:widowControl w:val="0"/>
        <w:rPr>
          <w:rFonts w:asciiTheme="minorHAnsi" w:hAnsiTheme="minorHAnsi"/>
          <w:color w:val="000000"/>
          <w:kern w:val="28"/>
        </w:rPr>
      </w:pPr>
    </w:p>
    <w:p w14:paraId="29A80D18" w14:textId="77777777" w:rsidR="00CB6F1C" w:rsidRDefault="00CB6F1C" w:rsidP="002D2153">
      <w:pPr>
        <w:widowControl w:val="0"/>
        <w:rPr>
          <w:rFonts w:asciiTheme="minorHAnsi" w:hAnsiTheme="minorHAnsi"/>
          <w:color w:val="000000"/>
          <w:kern w:val="28"/>
        </w:rPr>
      </w:pPr>
    </w:p>
    <w:p w14:paraId="582E9A2B" w14:textId="77777777" w:rsidR="00CB6F1C" w:rsidRDefault="00CB6F1C" w:rsidP="002D2153">
      <w:pPr>
        <w:widowControl w:val="0"/>
        <w:rPr>
          <w:rFonts w:asciiTheme="minorHAnsi" w:hAnsiTheme="minorHAnsi"/>
          <w:color w:val="000000"/>
          <w:kern w:val="28"/>
        </w:rPr>
      </w:pPr>
    </w:p>
    <w:p w14:paraId="57CB1234" w14:textId="77777777" w:rsidR="00CB6F1C" w:rsidRPr="00C45A38" w:rsidRDefault="00CB6F1C" w:rsidP="002D2153">
      <w:pPr>
        <w:widowControl w:val="0"/>
        <w:rPr>
          <w:rFonts w:asciiTheme="minorHAnsi" w:hAnsiTheme="minorHAnsi"/>
          <w:color w:val="000000"/>
          <w:kern w:val="28"/>
        </w:rPr>
      </w:pPr>
    </w:p>
    <w:p w14:paraId="3EA620FC" w14:textId="77777777" w:rsidR="00541551" w:rsidRDefault="00541551" w:rsidP="00BD4AC5">
      <w:pPr>
        <w:rPr>
          <w:rFonts w:ascii="Cambria" w:hAnsi="Cambria"/>
          <w:sz w:val="20"/>
          <w:szCs w:val="20"/>
        </w:rPr>
      </w:pPr>
    </w:p>
    <w:p w14:paraId="33522DDE" w14:textId="77777777" w:rsidR="00541551" w:rsidRDefault="00541551" w:rsidP="00BD4AC5">
      <w:pPr>
        <w:rPr>
          <w:rFonts w:ascii="Cambria" w:hAnsi="Cambria"/>
          <w:sz w:val="20"/>
          <w:szCs w:val="20"/>
        </w:rPr>
      </w:pPr>
    </w:p>
    <w:p w14:paraId="58D9F8B5" w14:textId="77777777" w:rsidR="00541551" w:rsidRDefault="00541551" w:rsidP="00BD4AC5">
      <w:pPr>
        <w:rPr>
          <w:rFonts w:ascii="Cambria" w:hAnsi="Cambria"/>
          <w:sz w:val="20"/>
          <w:szCs w:val="20"/>
        </w:rPr>
      </w:pPr>
    </w:p>
    <w:p w14:paraId="210E2C8C" w14:textId="77777777" w:rsidR="00541551" w:rsidRDefault="00541551" w:rsidP="00BD4AC5">
      <w:pPr>
        <w:rPr>
          <w:rFonts w:ascii="Cambria" w:hAnsi="Cambria"/>
          <w:sz w:val="20"/>
          <w:szCs w:val="20"/>
        </w:rPr>
      </w:pPr>
    </w:p>
    <w:p w14:paraId="3464BB50" w14:textId="77777777" w:rsidR="00541551" w:rsidRDefault="00541551" w:rsidP="00BD4AC5">
      <w:pPr>
        <w:rPr>
          <w:rFonts w:ascii="Cambria" w:hAnsi="Cambria"/>
          <w:sz w:val="20"/>
          <w:szCs w:val="20"/>
        </w:rPr>
      </w:pPr>
    </w:p>
    <w:p w14:paraId="270E1863" w14:textId="77777777" w:rsidR="00541551" w:rsidRDefault="00541551" w:rsidP="00BD4AC5">
      <w:pPr>
        <w:rPr>
          <w:rFonts w:ascii="Cambria" w:hAnsi="Cambria"/>
          <w:sz w:val="20"/>
          <w:szCs w:val="20"/>
        </w:rPr>
      </w:pPr>
    </w:p>
    <w:p w14:paraId="34388308" w14:textId="77777777" w:rsidR="006B1267" w:rsidRDefault="006B1267" w:rsidP="00C3400E">
      <w:pPr>
        <w:outlineLvl w:val="0"/>
        <w:rPr>
          <w:rFonts w:ascii="Cambria" w:hAnsi="Cambria"/>
          <w:sz w:val="16"/>
          <w:szCs w:val="16"/>
        </w:rPr>
      </w:pPr>
    </w:p>
    <w:p w14:paraId="2D248AF3" w14:textId="77777777" w:rsidR="00D12042" w:rsidRDefault="00D12042" w:rsidP="00C3400E">
      <w:pPr>
        <w:outlineLvl w:val="0"/>
        <w:rPr>
          <w:rFonts w:ascii="Cambria" w:hAnsi="Cambria"/>
          <w:sz w:val="16"/>
          <w:szCs w:val="16"/>
        </w:rPr>
      </w:pPr>
    </w:p>
    <w:p w14:paraId="2BD57EC4" w14:textId="77777777" w:rsidR="00D12042" w:rsidRDefault="00D12042" w:rsidP="00C3400E">
      <w:pPr>
        <w:outlineLvl w:val="0"/>
        <w:rPr>
          <w:rFonts w:ascii="Cambria" w:hAnsi="Cambria"/>
          <w:sz w:val="16"/>
          <w:szCs w:val="16"/>
        </w:rPr>
      </w:pPr>
    </w:p>
    <w:p w14:paraId="45F777E5" w14:textId="77777777" w:rsidR="00D12042" w:rsidRDefault="00D12042" w:rsidP="00C3400E">
      <w:pPr>
        <w:outlineLvl w:val="0"/>
        <w:rPr>
          <w:rFonts w:ascii="Cambria" w:hAnsi="Cambria"/>
          <w:sz w:val="16"/>
          <w:szCs w:val="16"/>
        </w:rPr>
      </w:pPr>
    </w:p>
    <w:p w14:paraId="684100FD" w14:textId="77777777" w:rsidR="00D12042" w:rsidRDefault="00D12042" w:rsidP="00C3400E">
      <w:pPr>
        <w:outlineLvl w:val="0"/>
        <w:rPr>
          <w:rFonts w:ascii="Cambria" w:hAnsi="Cambria"/>
          <w:sz w:val="16"/>
          <w:szCs w:val="16"/>
        </w:rPr>
      </w:pPr>
    </w:p>
    <w:p w14:paraId="5FC31555" w14:textId="77777777" w:rsidR="00D12042" w:rsidRDefault="00D12042" w:rsidP="00C3400E">
      <w:pPr>
        <w:outlineLvl w:val="0"/>
        <w:rPr>
          <w:rFonts w:ascii="Cambria" w:hAnsi="Cambria"/>
          <w:sz w:val="16"/>
          <w:szCs w:val="16"/>
        </w:rPr>
      </w:pPr>
    </w:p>
    <w:p w14:paraId="223ED5B0" w14:textId="77777777" w:rsidR="00D12042" w:rsidRDefault="00D12042" w:rsidP="00C3400E">
      <w:pPr>
        <w:outlineLvl w:val="0"/>
        <w:rPr>
          <w:rFonts w:ascii="Cambria" w:hAnsi="Cambria"/>
          <w:sz w:val="16"/>
          <w:szCs w:val="16"/>
        </w:rPr>
      </w:pPr>
    </w:p>
    <w:p w14:paraId="7B73E19A" w14:textId="77777777" w:rsidR="00D12042" w:rsidRDefault="00D12042" w:rsidP="00C3400E">
      <w:pPr>
        <w:outlineLvl w:val="0"/>
        <w:rPr>
          <w:rFonts w:ascii="Cambria" w:hAnsi="Cambria"/>
          <w:sz w:val="16"/>
          <w:szCs w:val="16"/>
        </w:rPr>
      </w:pPr>
    </w:p>
    <w:p w14:paraId="2A448751" w14:textId="77777777" w:rsidR="00D12042" w:rsidRDefault="00D12042" w:rsidP="00C3400E">
      <w:pPr>
        <w:outlineLvl w:val="0"/>
        <w:rPr>
          <w:rFonts w:ascii="Cambria" w:hAnsi="Cambria"/>
          <w:sz w:val="16"/>
          <w:szCs w:val="16"/>
        </w:rPr>
      </w:pPr>
    </w:p>
    <w:p w14:paraId="23E2478C" w14:textId="77777777" w:rsidR="00D12042" w:rsidRDefault="00D12042" w:rsidP="00C3400E">
      <w:pPr>
        <w:outlineLvl w:val="0"/>
        <w:rPr>
          <w:rFonts w:ascii="Cambria" w:hAnsi="Cambria"/>
          <w:sz w:val="16"/>
          <w:szCs w:val="16"/>
        </w:rPr>
      </w:pPr>
    </w:p>
    <w:p w14:paraId="2ED65505" w14:textId="77777777" w:rsidR="00D12042" w:rsidRDefault="00D12042" w:rsidP="00C3400E">
      <w:pPr>
        <w:outlineLvl w:val="0"/>
        <w:rPr>
          <w:rFonts w:ascii="Cambria" w:hAnsi="Cambria"/>
          <w:sz w:val="16"/>
          <w:szCs w:val="16"/>
        </w:rPr>
      </w:pPr>
    </w:p>
    <w:p w14:paraId="6223ED36" w14:textId="77777777" w:rsidR="00D12042" w:rsidRDefault="00D12042" w:rsidP="00C3400E">
      <w:pPr>
        <w:outlineLvl w:val="0"/>
        <w:rPr>
          <w:rFonts w:ascii="Cambria" w:hAnsi="Cambria"/>
          <w:sz w:val="16"/>
          <w:szCs w:val="16"/>
        </w:rPr>
      </w:pPr>
    </w:p>
    <w:p w14:paraId="75323639" w14:textId="77777777" w:rsidR="00D12042" w:rsidRDefault="00D12042" w:rsidP="00C3400E">
      <w:pPr>
        <w:outlineLvl w:val="0"/>
        <w:rPr>
          <w:rFonts w:ascii="Cambria" w:hAnsi="Cambria"/>
          <w:sz w:val="16"/>
          <w:szCs w:val="16"/>
        </w:rPr>
      </w:pPr>
    </w:p>
    <w:p w14:paraId="050E414B" w14:textId="77777777" w:rsidR="00D12042" w:rsidRDefault="00D12042" w:rsidP="00C3400E">
      <w:pPr>
        <w:outlineLvl w:val="0"/>
        <w:rPr>
          <w:rFonts w:ascii="Cambria" w:hAnsi="Cambria"/>
          <w:sz w:val="16"/>
          <w:szCs w:val="16"/>
        </w:rPr>
      </w:pPr>
    </w:p>
    <w:p w14:paraId="7B4FFEE8" w14:textId="77777777" w:rsidR="00D12042" w:rsidRDefault="00D12042" w:rsidP="00C3400E">
      <w:pPr>
        <w:outlineLvl w:val="0"/>
        <w:rPr>
          <w:rFonts w:ascii="Cambria" w:hAnsi="Cambria"/>
          <w:sz w:val="16"/>
          <w:szCs w:val="16"/>
        </w:rPr>
      </w:pPr>
    </w:p>
    <w:p w14:paraId="71AD0DD5" w14:textId="77777777" w:rsidR="00D12042" w:rsidRDefault="00D12042" w:rsidP="00C3400E">
      <w:pPr>
        <w:outlineLvl w:val="0"/>
        <w:rPr>
          <w:rFonts w:ascii="Cambria" w:hAnsi="Cambria"/>
          <w:sz w:val="16"/>
          <w:szCs w:val="16"/>
        </w:rPr>
      </w:pPr>
    </w:p>
    <w:p w14:paraId="5AC365FA" w14:textId="77777777" w:rsidR="00D12042" w:rsidRDefault="00D12042" w:rsidP="00C3400E">
      <w:pPr>
        <w:outlineLvl w:val="0"/>
        <w:rPr>
          <w:rFonts w:ascii="Cambria" w:hAnsi="Cambria"/>
          <w:sz w:val="16"/>
          <w:szCs w:val="16"/>
        </w:rPr>
      </w:pPr>
    </w:p>
    <w:p w14:paraId="563F8B6F" w14:textId="77777777" w:rsidR="00D12042" w:rsidRDefault="00D12042" w:rsidP="00C3400E">
      <w:pPr>
        <w:outlineLvl w:val="0"/>
        <w:rPr>
          <w:rFonts w:ascii="Cambria" w:hAnsi="Cambria"/>
          <w:sz w:val="16"/>
          <w:szCs w:val="16"/>
        </w:rPr>
      </w:pPr>
    </w:p>
    <w:p w14:paraId="2CCB1F63" w14:textId="77777777" w:rsidR="00D12042" w:rsidRDefault="00D12042" w:rsidP="00C3400E">
      <w:pPr>
        <w:outlineLvl w:val="0"/>
        <w:rPr>
          <w:rFonts w:ascii="Cambria" w:hAnsi="Cambria"/>
          <w:sz w:val="16"/>
          <w:szCs w:val="16"/>
        </w:rPr>
      </w:pPr>
    </w:p>
    <w:p w14:paraId="50175717" w14:textId="77777777" w:rsidR="00D12042" w:rsidRDefault="00D12042" w:rsidP="00C3400E">
      <w:pPr>
        <w:outlineLvl w:val="0"/>
        <w:rPr>
          <w:rFonts w:ascii="Cambria" w:hAnsi="Cambria"/>
          <w:sz w:val="16"/>
          <w:szCs w:val="16"/>
        </w:rPr>
      </w:pPr>
    </w:p>
    <w:p w14:paraId="6046ACD0" w14:textId="77777777" w:rsidR="00D12042" w:rsidRDefault="00D12042" w:rsidP="00C3400E">
      <w:pPr>
        <w:outlineLvl w:val="0"/>
        <w:rPr>
          <w:rFonts w:ascii="Cambria" w:hAnsi="Cambria"/>
          <w:sz w:val="16"/>
          <w:szCs w:val="16"/>
        </w:rPr>
      </w:pPr>
    </w:p>
    <w:p w14:paraId="1ADB4365" w14:textId="77777777" w:rsidR="00D12042" w:rsidRDefault="00D12042" w:rsidP="00C3400E">
      <w:pPr>
        <w:outlineLvl w:val="0"/>
        <w:rPr>
          <w:rFonts w:ascii="Cambria" w:hAnsi="Cambria"/>
          <w:sz w:val="16"/>
          <w:szCs w:val="16"/>
        </w:rPr>
      </w:pPr>
    </w:p>
    <w:p w14:paraId="0BD4624D" w14:textId="77777777" w:rsidR="00D12042" w:rsidRDefault="00D12042" w:rsidP="00C3400E">
      <w:pPr>
        <w:outlineLvl w:val="0"/>
        <w:rPr>
          <w:rFonts w:ascii="Cambria" w:hAnsi="Cambria"/>
          <w:sz w:val="16"/>
          <w:szCs w:val="16"/>
        </w:rPr>
      </w:pPr>
    </w:p>
    <w:p w14:paraId="425CAE32" w14:textId="77777777" w:rsidR="00D12042" w:rsidRDefault="00D12042" w:rsidP="00C3400E">
      <w:pPr>
        <w:outlineLvl w:val="0"/>
        <w:rPr>
          <w:rFonts w:ascii="Cambria" w:hAnsi="Cambria"/>
          <w:sz w:val="16"/>
          <w:szCs w:val="16"/>
        </w:rPr>
      </w:pPr>
    </w:p>
    <w:p w14:paraId="50C9C1E1" w14:textId="77777777" w:rsidR="00D12042" w:rsidRDefault="00D12042" w:rsidP="00C3400E">
      <w:pPr>
        <w:outlineLvl w:val="0"/>
        <w:rPr>
          <w:rFonts w:ascii="Cambria" w:hAnsi="Cambria"/>
          <w:sz w:val="16"/>
          <w:szCs w:val="16"/>
        </w:rPr>
      </w:pPr>
    </w:p>
    <w:p w14:paraId="44D83CAE" w14:textId="77777777" w:rsidR="00D12042" w:rsidRDefault="00D12042" w:rsidP="00C3400E">
      <w:pPr>
        <w:outlineLvl w:val="0"/>
        <w:rPr>
          <w:rFonts w:ascii="Cambria" w:hAnsi="Cambria"/>
          <w:sz w:val="16"/>
          <w:szCs w:val="16"/>
        </w:rPr>
      </w:pPr>
    </w:p>
    <w:p w14:paraId="3579B923" w14:textId="77777777" w:rsidR="00D12042" w:rsidRDefault="00D12042" w:rsidP="00C3400E">
      <w:pPr>
        <w:outlineLvl w:val="0"/>
        <w:rPr>
          <w:rFonts w:ascii="Cambria" w:hAnsi="Cambria"/>
          <w:sz w:val="16"/>
          <w:szCs w:val="16"/>
        </w:rPr>
      </w:pPr>
    </w:p>
    <w:p w14:paraId="001EA144" w14:textId="77777777" w:rsidR="00D12042" w:rsidRDefault="00D12042" w:rsidP="00C3400E">
      <w:pPr>
        <w:outlineLvl w:val="0"/>
        <w:rPr>
          <w:rFonts w:ascii="Cambria" w:hAnsi="Cambria"/>
          <w:sz w:val="16"/>
          <w:szCs w:val="16"/>
        </w:rPr>
      </w:pPr>
    </w:p>
    <w:p w14:paraId="28FB57DB" w14:textId="77777777" w:rsidR="00D12042" w:rsidRDefault="00D12042" w:rsidP="00C3400E">
      <w:pPr>
        <w:outlineLvl w:val="0"/>
        <w:rPr>
          <w:rFonts w:ascii="Cambria" w:hAnsi="Cambria"/>
          <w:sz w:val="16"/>
          <w:szCs w:val="16"/>
        </w:rPr>
      </w:pPr>
    </w:p>
    <w:p w14:paraId="65AD9F7C" w14:textId="77777777" w:rsidR="00D12042" w:rsidRDefault="00D12042" w:rsidP="00C3400E">
      <w:pPr>
        <w:outlineLvl w:val="0"/>
        <w:rPr>
          <w:rFonts w:ascii="Cambria" w:hAnsi="Cambria"/>
          <w:sz w:val="16"/>
          <w:szCs w:val="16"/>
        </w:rPr>
      </w:pPr>
    </w:p>
    <w:p w14:paraId="49C727E8" w14:textId="77777777" w:rsidR="00D12042" w:rsidRDefault="00D12042" w:rsidP="00C3400E">
      <w:pPr>
        <w:outlineLvl w:val="0"/>
        <w:rPr>
          <w:rFonts w:ascii="Cambria" w:hAnsi="Cambria"/>
          <w:sz w:val="16"/>
          <w:szCs w:val="16"/>
        </w:rPr>
      </w:pPr>
    </w:p>
    <w:p w14:paraId="19C409E7" w14:textId="77777777" w:rsidR="00D12042" w:rsidRDefault="00D12042" w:rsidP="00C3400E">
      <w:pPr>
        <w:outlineLvl w:val="0"/>
        <w:rPr>
          <w:rFonts w:ascii="Cambria" w:hAnsi="Cambria"/>
          <w:sz w:val="16"/>
          <w:szCs w:val="16"/>
        </w:rPr>
      </w:pPr>
    </w:p>
    <w:p w14:paraId="314C4B0D" w14:textId="77777777" w:rsidR="00D12042" w:rsidRDefault="00D12042" w:rsidP="00C3400E">
      <w:pPr>
        <w:outlineLvl w:val="0"/>
        <w:rPr>
          <w:rFonts w:ascii="Cambria" w:hAnsi="Cambria"/>
          <w:sz w:val="16"/>
          <w:szCs w:val="16"/>
        </w:rPr>
      </w:pPr>
    </w:p>
    <w:p w14:paraId="1B395137" w14:textId="77777777" w:rsidR="00D12042" w:rsidRDefault="00D12042" w:rsidP="00C3400E">
      <w:pPr>
        <w:outlineLvl w:val="0"/>
        <w:rPr>
          <w:rFonts w:ascii="Cambria" w:hAnsi="Cambria"/>
          <w:sz w:val="16"/>
          <w:szCs w:val="16"/>
        </w:rPr>
      </w:pPr>
    </w:p>
    <w:p w14:paraId="317AD011" w14:textId="77777777" w:rsidR="00D12042" w:rsidRDefault="00D12042" w:rsidP="00C3400E">
      <w:pPr>
        <w:outlineLvl w:val="0"/>
        <w:rPr>
          <w:rFonts w:ascii="Cambria" w:hAnsi="Cambria"/>
          <w:sz w:val="16"/>
          <w:szCs w:val="16"/>
        </w:rPr>
      </w:pPr>
    </w:p>
    <w:p w14:paraId="6DEF12D0" w14:textId="77777777" w:rsidR="00D12042" w:rsidRDefault="00D12042" w:rsidP="00C3400E">
      <w:pPr>
        <w:outlineLvl w:val="0"/>
        <w:rPr>
          <w:rFonts w:ascii="Cambria" w:hAnsi="Cambria"/>
          <w:sz w:val="16"/>
          <w:szCs w:val="16"/>
        </w:rPr>
      </w:pPr>
    </w:p>
    <w:p w14:paraId="46D09AF3" w14:textId="77777777" w:rsidR="00D12042" w:rsidRDefault="00D12042" w:rsidP="00C3400E">
      <w:pPr>
        <w:outlineLvl w:val="0"/>
        <w:rPr>
          <w:rFonts w:ascii="Cambria" w:hAnsi="Cambria"/>
          <w:sz w:val="16"/>
          <w:szCs w:val="16"/>
        </w:rPr>
      </w:pPr>
    </w:p>
    <w:p w14:paraId="4C2E1E38" w14:textId="77777777" w:rsidR="00D12042" w:rsidRDefault="00D12042" w:rsidP="00C3400E">
      <w:pPr>
        <w:outlineLvl w:val="0"/>
        <w:rPr>
          <w:rFonts w:ascii="Cambria" w:hAnsi="Cambria"/>
          <w:sz w:val="16"/>
          <w:szCs w:val="16"/>
        </w:rPr>
      </w:pPr>
    </w:p>
    <w:p w14:paraId="5746D1A6" w14:textId="77777777" w:rsidR="00D12042" w:rsidRDefault="00D12042" w:rsidP="00C3400E">
      <w:pPr>
        <w:outlineLvl w:val="0"/>
        <w:rPr>
          <w:rFonts w:ascii="Cambria" w:hAnsi="Cambria"/>
          <w:sz w:val="16"/>
          <w:szCs w:val="16"/>
        </w:rPr>
      </w:pPr>
    </w:p>
    <w:p w14:paraId="538B7719" w14:textId="77777777" w:rsidR="00D12042" w:rsidRDefault="00D12042" w:rsidP="00C3400E">
      <w:pPr>
        <w:outlineLvl w:val="0"/>
        <w:rPr>
          <w:rFonts w:ascii="Cambria" w:hAnsi="Cambria"/>
          <w:sz w:val="16"/>
          <w:szCs w:val="16"/>
        </w:rPr>
      </w:pPr>
    </w:p>
    <w:p w14:paraId="40B8242C" w14:textId="77777777" w:rsidR="00D12042" w:rsidRDefault="00D12042" w:rsidP="00C3400E">
      <w:pPr>
        <w:outlineLvl w:val="0"/>
        <w:rPr>
          <w:rFonts w:ascii="Cambria" w:hAnsi="Cambria"/>
          <w:sz w:val="16"/>
          <w:szCs w:val="16"/>
        </w:rPr>
      </w:pPr>
    </w:p>
    <w:p w14:paraId="7241EBCC" w14:textId="77777777" w:rsidR="00D12042" w:rsidRDefault="00D12042" w:rsidP="00C3400E">
      <w:pPr>
        <w:outlineLvl w:val="0"/>
        <w:rPr>
          <w:rFonts w:ascii="Cambria" w:hAnsi="Cambria"/>
          <w:sz w:val="16"/>
          <w:szCs w:val="16"/>
        </w:rPr>
      </w:pPr>
    </w:p>
    <w:p w14:paraId="2513303F" w14:textId="77777777" w:rsidR="00D12042" w:rsidRDefault="00D12042" w:rsidP="00C3400E">
      <w:pPr>
        <w:outlineLvl w:val="0"/>
        <w:rPr>
          <w:rFonts w:ascii="Cambria" w:hAnsi="Cambria"/>
          <w:sz w:val="16"/>
          <w:szCs w:val="16"/>
        </w:rPr>
      </w:pPr>
    </w:p>
    <w:p w14:paraId="52D05C04" w14:textId="77777777" w:rsidR="00D12042" w:rsidRDefault="00D12042" w:rsidP="00C3400E">
      <w:pPr>
        <w:outlineLvl w:val="0"/>
        <w:rPr>
          <w:rFonts w:ascii="Cambria" w:hAnsi="Cambria"/>
          <w:sz w:val="16"/>
          <w:szCs w:val="16"/>
        </w:rPr>
      </w:pPr>
    </w:p>
    <w:p w14:paraId="6C6B8816" w14:textId="77777777" w:rsidR="00D12042" w:rsidRDefault="00D12042" w:rsidP="00C3400E">
      <w:pPr>
        <w:outlineLvl w:val="0"/>
        <w:rPr>
          <w:rFonts w:ascii="Cambria" w:hAnsi="Cambria"/>
          <w:sz w:val="16"/>
          <w:szCs w:val="16"/>
        </w:rPr>
      </w:pPr>
    </w:p>
    <w:p w14:paraId="561AFF8D" w14:textId="77777777" w:rsidR="00D12042" w:rsidRDefault="00D12042" w:rsidP="00C3400E">
      <w:pPr>
        <w:outlineLvl w:val="0"/>
        <w:rPr>
          <w:rFonts w:ascii="Cambria" w:hAnsi="Cambria"/>
          <w:sz w:val="16"/>
          <w:szCs w:val="16"/>
        </w:rPr>
      </w:pPr>
    </w:p>
    <w:p w14:paraId="4B32E817" w14:textId="77777777" w:rsidR="00D12042" w:rsidRDefault="00D12042" w:rsidP="00C3400E">
      <w:pPr>
        <w:outlineLvl w:val="0"/>
        <w:rPr>
          <w:rFonts w:ascii="Cambria" w:hAnsi="Cambria"/>
          <w:sz w:val="16"/>
          <w:szCs w:val="16"/>
        </w:rPr>
      </w:pPr>
    </w:p>
    <w:p w14:paraId="3E5D7ED0" w14:textId="77777777" w:rsidR="00335DFC" w:rsidRDefault="00335DFC" w:rsidP="00C3400E">
      <w:pPr>
        <w:outlineLvl w:val="0"/>
        <w:rPr>
          <w:rFonts w:ascii="Cambria" w:hAnsi="Cambria"/>
          <w:sz w:val="16"/>
          <w:szCs w:val="16"/>
        </w:rPr>
      </w:pPr>
    </w:p>
    <w:p w14:paraId="589FBDC1" w14:textId="2CA546FD" w:rsidR="00D21B3D" w:rsidRPr="00C949F2" w:rsidRDefault="0022494B" w:rsidP="00C3400E">
      <w:pPr>
        <w:outlineLvl w:val="0"/>
        <w:rPr>
          <w:rFonts w:ascii="Cambria" w:hAnsi="Cambria"/>
          <w:sz w:val="16"/>
          <w:szCs w:val="1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6ED9F21E">
            <wp:simplePos x="0" y="0"/>
            <wp:positionH relativeFrom="column">
              <wp:posOffset>-28575</wp:posOffset>
            </wp:positionH>
            <wp:positionV relativeFrom="paragraph">
              <wp:posOffset>104775</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689EBC28"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9B602FC" w14:textId="47FFE31D" w:rsidR="00A3255E" w:rsidRPr="006F5B1B" w:rsidRDefault="00A771CA" w:rsidP="006F5B1B">
      <w:pPr>
        <w:spacing w:before="60"/>
        <w:ind w:right="-360" w:hanging="634"/>
        <w:jc w:val="center"/>
        <w:outlineLvl w:val="0"/>
        <w:rPr>
          <w:rFonts w:ascii="Cambria" w:hAnsi="Cambria"/>
          <w:i/>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562252">
        <w:rPr>
          <w:rFonts w:ascii="Cambria" w:hAnsi="Cambria"/>
          <w:iCs/>
        </w:rPr>
        <w:t xml:space="preserve">December </w:t>
      </w:r>
      <w:r w:rsidR="00335DFC">
        <w:rPr>
          <w:rFonts w:ascii="Cambria" w:hAnsi="Cambria"/>
          <w:iCs/>
        </w:rPr>
        <w:t>22</w:t>
      </w:r>
      <w:r w:rsidR="00562252">
        <w:rPr>
          <w:rFonts w:ascii="Cambria" w:hAnsi="Cambria"/>
          <w:iCs/>
        </w:rPr>
        <w:t xml:space="preserve">, 2024 ~ </w:t>
      </w:r>
      <w:r w:rsidR="005349FD">
        <w:rPr>
          <w:rFonts w:ascii="Cambria" w:hAnsi="Cambria"/>
          <w:iCs/>
        </w:rPr>
        <w:t xml:space="preserve">Fourth </w:t>
      </w:r>
      <w:r w:rsidR="00562252">
        <w:rPr>
          <w:rFonts w:ascii="Cambria" w:hAnsi="Cambria"/>
          <w:iCs/>
        </w:rPr>
        <w:t xml:space="preserve">Sunday </w:t>
      </w:r>
      <w:r w:rsidR="006A7B3A">
        <w:rPr>
          <w:rFonts w:ascii="Cambria" w:hAnsi="Cambria"/>
          <w:iCs/>
        </w:rPr>
        <w:t>of Advent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48FB5FDC" w:rsidR="00D23903" w:rsidRPr="00901F5F" w:rsidRDefault="00A771CA" w:rsidP="00901F5F">
      <w:pPr>
        <w:pStyle w:val="HTMLPreformatted"/>
        <w:spacing w:before="12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901F5F">
        <w:rPr>
          <w:rFonts w:ascii="Cambria" w:hAnsi="Cambria"/>
          <w:sz w:val="24"/>
          <w:szCs w:val="24"/>
        </w:rPr>
        <w:tab/>
      </w:r>
    </w:p>
    <w:p w14:paraId="6AA7414D" w14:textId="6A8D3092"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405B4">
      <w:pPr>
        <w:spacing w:before="6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720BC53A" w14:textId="53DA28A1" w:rsidR="00EF162E" w:rsidRDefault="00C501C8" w:rsidP="001E04A6">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70432DF1" w14:textId="77777777" w:rsidR="005730CC" w:rsidRPr="00AA74D2" w:rsidRDefault="005730CC" w:rsidP="00A02463">
      <w:pPr>
        <w:spacing w:before="60" w:line="264" w:lineRule="auto"/>
        <w:ind w:firstLine="360"/>
        <w:rPr>
          <w:rFonts w:ascii="Cambria" w:hAnsi="Cambria"/>
        </w:rPr>
      </w:pPr>
      <w:r w:rsidRPr="00AA74D2">
        <w:rPr>
          <w:rFonts w:ascii="Cambria" w:hAnsi="Cambria"/>
        </w:rPr>
        <w:t>On Jordan's bank the Baptist's cry</w:t>
      </w:r>
    </w:p>
    <w:p w14:paraId="5C467B79" w14:textId="77777777" w:rsidR="005730CC" w:rsidRPr="00AA74D2" w:rsidRDefault="005730CC" w:rsidP="005730CC">
      <w:pPr>
        <w:spacing w:line="264" w:lineRule="auto"/>
        <w:ind w:firstLine="360"/>
        <w:rPr>
          <w:rFonts w:ascii="Cambria" w:hAnsi="Cambria"/>
        </w:rPr>
      </w:pPr>
      <w:r w:rsidRPr="00AA74D2">
        <w:rPr>
          <w:rFonts w:ascii="Cambria" w:hAnsi="Cambria"/>
          <w:b/>
          <w:bCs/>
        </w:rPr>
        <w:t>announces that the Lord is nigh.</w:t>
      </w:r>
    </w:p>
    <w:p w14:paraId="16FBB3CA" w14:textId="77777777" w:rsidR="005730CC" w:rsidRPr="00AA74D2" w:rsidRDefault="005730CC" w:rsidP="005730CC">
      <w:pPr>
        <w:spacing w:line="264" w:lineRule="auto"/>
        <w:ind w:firstLine="360"/>
        <w:rPr>
          <w:rFonts w:ascii="Cambria" w:hAnsi="Cambria"/>
        </w:rPr>
      </w:pPr>
      <w:r w:rsidRPr="00AA74D2">
        <w:rPr>
          <w:rFonts w:ascii="Cambria" w:hAnsi="Cambria"/>
        </w:rPr>
        <w:t>Awake and harken, for he brings</w:t>
      </w:r>
    </w:p>
    <w:p w14:paraId="49BBE5ED" w14:textId="53F894F9" w:rsidR="005730CC" w:rsidRPr="00AA74D2" w:rsidRDefault="005730CC" w:rsidP="005730CC">
      <w:pPr>
        <w:spacing w:line="264" w:lineRule="auto"/>
        <w:ind w:firstLine="360"/>
        <w:rPr>
          <w:rFonts w:ascii="Cambria" w:hAnsi="Cambria"/>
        </w:rPr>
      </w:pPr>
      <w:r w:rsidRPr="00AA74D2">
        <w:rPr>
          <w:rFonts w:ascii="Cambria" w:hAnsi="Cambria"/>
          <w:b/>
          <w:bCs/>
        </w:rPr>
        <w:t>glad tidings of the King of kings!</w:t>
      </w:r>
    </w:p>
    <w:p w14:paraId="487089EB" w14:textId="77777777" w:rsidR="005730CC" w:rsidRPr="00AA74D2" w:rsidRDefault="005730CC" w:rsidP="005730CC">
      <w:pPr>
        <w:spacing w:before="120" w:line="264" w:lineRule="auto"/>
        <w:ind w:firstLine="360"/>
        <w:rPr>
          <w:rFonts w:ascii="Cambria" w:hAnsi="Cambria"/>
        </w:rPr>
      </w:pPr>
      <w:r w:rsidRPr="00AA74D2">
        <w:rPr>
          <w:rFonts w:ascii="Cambria" w:hAnsi="Cambria"/>
        </w:rPr>
        <w:t>Then cleansed be every life from sin:</w:t>
      </w:r>
    </w:p>
    <w:p w14:paraId="2067C787" w14:textId="77777777" w:rsidR="005730CC" w:rsidRPr="00AA74D2" w:rsidRDefault="005730CC" w:rsidP="005730CC">
      <w:pPr>
        <w:spacing w:line="264" w:lineRule="auto"/>
        <w:ind w:firstLine="360"/>
        <w:rPr>
          <w:rFonts w:ascii="Cambria" w:hAnsi="Cambria"/>
        </w:rPr>
      </w:pPr>
      <w:r w:rsidRPr="00AA74D2">
        <w:rPr>
          <w:rFonts w:ascii="Cambria" w:hAnsi="Cambria"/>
          <w:b/>
          <w:bCs/>
        </w:rPr>
        <w:t>make straight the way for God within,</w:t>
      </w:r>
    </w:p>
    <w:p w14:paraId="485E40A3" w14:textId="77777777" w:rsidR="005730CC" w:rsidRPr="00AA74D2" w:rsidRDefault="005730CC" w:rsidP="005730CC">
      <w:pPr>
        <w:spacing w:line="264" w:lineRule="auto"/>
        <w:ind w:firstLine="360"/>
        <w:rPr>
          <w:rFonts w:ascii="Cambria" w:hAnsi="Cambria"/>
        </w:rPr>
      </w:pPr>
      <w:r w:rsidRPr="00AA74D2">
        <w:rPr>
          <w:rFonts w:ascii="Cambria" w:hAnsi="Cambria"/>
        </w:rPr>
        <w:t>and let us all our hearts prepare</w:t>
      </w:r>
    </w:p>
    <w:p w14:paraId="27A332EA" w14:textId="36229968" w:rsidR="005730CC" w:rsidRPr="00AA74D2" w:rsidRDefault="005730CC" w:rsidP="005730CC">
      <w:pPr>
        <w:spacing w:line="264" w:lineRule="auto"/>
        <w:ind w:firstLine="360"/>
        <w:rPr>
          <w:rFonts w:ascii="Cambria" w:hAnsi="Cambria"/>
        </w:rPr>
      </w:pPr>
      <w:r w:rsidRPr="00AA74D2">
        <w:rPr>
          <w:rFonts w:ascii="Cambria" w:hAnsi="Cambria"/>
          <w:b/>
          <w:bCs/>
        </w:rPr>
        <w:t>for Christ to come and enter there.</w:t>
      </w:r>
    </w:p>
    <w:p w14:paraId="3AE50676" w14:textId="77777777" w:rsidR="005730CC" w:rsidRPr="00AA74D2" w:rsidRDefault="005730CC" w:rsidP="005730CC">
      <w:pPr>
        <w:spacing w:before="120" w:line="264" w:lineRule="auto"/>
        <w:ind w:firstLine="360"/>
        <w:rPr>
          <w:rFonts w:ascii="Cambria" w:hAnsi="Cambria"/>
        </w:rPr>
      </w:pPr>
      <w:r w:rsidRPr="00AA74D2">
        <w:rPr>
          <w:rFonts w:ascii="Cambria" w:hAnsi="Cambria"/>
        </w:rPr>
        <w:t>We hail you as our Savior, Lord,</w:t>
      </w:r>
    </w:p>
    <w:p w14:paraId="7F35B355" w14:textId="77777777" w:rsidR="005730CC" w:rsidRPr="00AA74D2" w:rsidRDefault="005730CC" w:rsidP="005730CC">
      <w:pPr>
        <w:spacing w:line="264" w:lineRule="auto"/>
        <w:ind w:firstLine="360"/>
        <w:rPr>
          <w:rFonts w:ascii="Cambria" w:hAnsi="Cambria"/>
        </w:rPr>
      </w:pPr>
      <w:r w:rsidRPr="00AA74D2">
        <w:rPr>
          <w:rFonts w:ascii="Cambria" w:hAnsi="Cambria"/>
          <w:b/>
          <w:bCs/>
        </w:rPr>
        <w:t>our refuge and our great reward.</w:t>
      </w:r>
    </w:p>
    <w:p w14:paraId="4A2DB53F" w14:textId="77777777" w:rsidR="005730CC" w:rsidRPr="00AA74D2" w:rsidRDefault="005730CC" w:rsidP="005730CC">
      <w:pPr>
        <w:spacing w:line="264" w:lineRule="auto"/>
        <w:ind w:firstLine="360"/>
        <w:rPr>
          <w:rFonts w:ascii="Cambria" w:hAnsi="Cambria"/>
        </w:rPr>
      </w:pPr>
      <w:r w:rsidRPr="00AA74D2">
        <w:rPr>
          <w:rFonts w:ascii="Cambria" w:hAnsi="Cambria"/>
        </w:rPr>
        <w:t>Without your grace we waste away</w:t>
      </w:r>
    </w:p>
    <w:p w14:paraId="47BEFBE2" w14:textId="4F0E3359" w:rsidR="005730CC" w:rsidRPr="00AA74D2" w:rsidRDefault="005730CC" w:rsidP="005730CC">
      <w:pPr>
        <w:spacing w:line="264" w:lineRule="auto"/>
        <w:ind w:firstLine="360"/>
        <w:rPr>
          <w:rFonts w:ascii="Cambria" w:hAnsi="Cambria"/>
        </w:rPr>
      </w:pPr>
      <w:r w:rsidRPr="00AA74D2">
        <w:rPr>
          <w:rFonts w:ascii="Cambria" w:hAnsi="Cambria"/>
          <w:b/>
          <w:bCs/>
        </w:rPr>
        <w:t>like flowers that wither and decay.</w:t>
      </w:r>
    </w:p>
    <w:p w14:paraId="04D1D9C2" w14:textId="77777777" w:rsidR="005730CC" w:rsidRPr="00AA74D2" w:rsidRDefault="005730CC" w:rsidP="005730CC">
      <w:pPr>
        <w:spacing w:before="120" w:line="264" w:lineRule="auto"/>
        <w:ind w:firstLine="360"/>
        <w:rPr>
          <w:rFonts w:ascii="Cambria" w:hAnsi="Cambria"/>
        </w:rPr>
      </w:pPr>
      <w:r w:rsidRPr="00AA74D2">
        <w:rPr>
          <w:rFonts w:ascii="Cambria" w:hAnsi="Cambria"/>
        </w:rPr>
        <w:t>Stretch forth your hand, our health restore,</w:t>
      </w:r>
    </w:p>
    <w:p w14:paraId="019B93FD" w14:textId="77777777" w:rsidR="005730CC" w:rsidRPr="00AA74D2" w:rsidRDefault="005730CC" w:rsidP="005730CC">
      <w:pPr>
        <w:spacing w:line="264" w:lineRule="auto"/>
        <w:ind w:firstLine="360"/>
        <w:rPr>
          <w:rFonts w:ascii="Cambria" w:hAnsi="Cambria"/>
        </w:rPr>
      </w:pPr>
      <w:r w:rsidRPr="00AA74D2">
        <w:rPr>
          <w:rFonts w:ascii="Cambria" w:hAnsi="Cambria"/>
          <w:b/>
          <w:bCs/>
        </w:rPr>
        <w:t>and make us rise to fall no more.</w:t>
      </w:r>
    </w:p>
    <w:p w14:paraId="48890057" w14:textId="77777777" w:rsidR="005730CC" w:rsidRPr="00AA74D2" w:rsidRDefault="005730CC" w:rsidP="005730CC">
      <w:pPr>
        <w:spacing w:line="264" w:lineRule="auto"/>
        <w:ind w:firstLine="360"/>
        <w:rPr>
          <w:rFonts w:ascii="Cambria" w:hAnsi="Cambria"/>
        </w:rPr>
      </w:pPr>
      <w:r w:rsidRPr="00AA74D2">
        <w:rPr>
          <w:rFonts w:ascii="Cambria" w:hAnsi="Cambria"/>
        </w:rPr>
        <w:t>O let your face upon us shine</w:t>
      </w:r>
    </w:p>
    <w:p w14:paraId="4ADEE29F" w14:textId="77777777" w:rsidR="005730CC" w:rsidRPr="00AA74D2" w:rsidRDefault="005730CC" w:rsidP="005730CC">
      <w:pPr>
        <w:spacing w:line="264" w:lineRule="auto"/>
        <w:ind w:firstLine="360"/>
        <w:rPr>
          <w:rFonts w:ascii="Cambria" w:hAnsi="Cambria"/>
        </w:rPr>
      </w:pPr>
      <w:r w:rsidRPr="00AA74D2">
        <w:rPr>
          <w:rFonts w:ascii="Cambria" w:hAnsi="Cambria"/>
          <w:b/>
          <w:bCs/>
        </w:rPr>
        <w:t>and fill the world with love divine.</w:t>
      </w:r>
    </w:p>
    <w:p w14:paraId="63A8CAF8" w14:textId="77777777" w:rsidR="005730CC" w:rsidRPr="00AA74D2" w:rsidRDefault="005730CC" w:rsidP="005730CC">
      <w:pPr>
        <w:rPr>
          <w:rFonts w:ascii="Cambria" w:hAnsi="Cambria"/>
        </w:rPr>
      </w:pPr>
      <w:r w:rsidRPr="00AA74D2">
        <w:rPr>
          <w:rFonts w:ascii="Cambria" w:hAnsi="Cambria"/>
        </w:rPr>
        <w:t> </w:t>
      </w:r>
    </w:p>
    <w:p w14:paraId="1D4494BB" w14:textId="77777777" w:rsidR="005730CC" w:rsidRDefault="005730CC" w:rsidP="005730CC">
      <w:pPr>
        <w:spacing w:line="264" w:lineRule="auto"/>
        <w:ind w:firstLine="360"/>
        <w:rPr>
          <w:rFonts w:ascii="Cambria" w:hAnsi="Cambria"/>
        </w:rPr>
      </w:pPr>
    </w:p>
    <w:p w14:paraId="0F79744A" w14:textId="77777777" w:rsidR="005730CC" w:rsidRDefault="005730CC" w:rsidP="005730CC">
      <w:pPr>
        <w:spacing w:line="264" w:lineRule="auto"/>
        <w:ind w:firstLine="360"/>
        <w:rPr>
          <w:rFonts w:ascii="Cambria" w:hAnsi="Cambria"/>
        </w:rPr>
      </w:pPr>
    </w:p>
    <w:p w14:paraId="5D7F8ACC" w14:textId="6B0A916A" w:rsidR="005730CC" w:rsidRPr="00AA74D2" w:rsidRDefault="005730CC" w:rsidP="005730CC">
      <w:pPr>
        <w:spacing w:line="264" w:lineRule="auto"/>
        <w:ind w:firstLine="360"/>
        <w:rPr>
          <w:rFonts w:ascii="Cambria" w:hAnsi="Cambria"/>
        </w:rPr>
      </w:pPr>
      <w:r w:rsidRPr="00AA74D2">
        <w:rPr>
          <w:rFonts w:ascii="Cambria" w:hAnsi="Cambria"/>
        </w:rPr>
        <w:t>All praise to you, eternal Son,</w:t>
      </w:r>
    </w:p>
    <w:p w14:paraId="00FC93DF" w14:textId="77777777" w:rsidR="005730CC" w:rsidRPr="00AA74D2" w:rsidRDefault="005730CC" w:rsidP="005730CC">
      <w:pPr>
        <w:spacing w:line="264" w:lineRule="auto"/>
        <w:ind w:firstLine="360"/>
        <w:rPr>
          <w:rFonts w:ascii="Cambria" w:hAnsi="Cambria"/>
        </w:rPr>
      </w:pPr>
      <w:r w:rsidRPr="00AA74D2">
        <w:rPr>
          <w:rFonts w:ascii="Cambria" w:hAnsi="Cambria"/>
          <w:b/>
          <w:bCs/>
        </w:rPr>
        <w:t>whose advent has our freedom won,</w:t>
      </w:r>
    </w:p>
    <w:p w14:paraId="74C18ABB" w14:textId="77777777" w:rsidR="005730CC" w:rsidRPr="00AA74D2" w:rsidRDefault="005730CC" w:rsidP="005730CC">
      <w:pPr>
        <w:spacing w:line="264" w:lineRule="auto"/>
        <w:ind w:firstLine="360"/>
        <w:rPr>
          <w:rFonts w:ascii="Cambria" w:hAnsi="Cambria"/>
        </w:rPr>
      </w:pPr>
      <w:r w:rsidRPr="00AA74D2">
        <w:rPr>
          <w:rFonts w:ascii="Cambria" w:hAnsi="Cambria"/>
        </w:rPr>
        <w:t xml:space="preserve">whom with the </w:t>
      </w:r>
      <w:proofErr w:type="gramStart"/>
      <w:r w:rsidRPr="00AA74D2">
        <w:rPr>
          <w:rFonts w:ascii="Cambria" w:hAnsi="Cambria"/>
        </w:rPr>
        <w:t>Father</w:t>
      </w:r>
      <w:proofErr w:type="gramEnd"/>
      <w:r w:rsidRPr="00AA74D2">
        <w:rPr>
          <w:rFonts w:ascii="Cambria" w:hAnsi="Cambria"/>
        </w:rPr>
        <w:t xml:space="preserve"> we adore,</w:t>
      </w:r>
    </w:p>
    <w:p w14:paraId="48A80640" w14:textId="5623F05B" w:rsidR="0078105E" w:rsidRDefault="005730CC" w:rsidP="005730CC">
      <w:pPr>
        <w:spacing w:line="264" w:lineRule="auto"/>
        <w:ind w:firstLine="360"/>
        <w:rPr>
          <w:rFonts w:ascii="Cambria" w:hAnsi="Cambria"/>
        </w:rPr>
      </w:pPr>
      <w:r w:rsidRPr="00AA74D2">
        <w:rPr>
          <w:rFonts w:ascii="Cambria" w:hAnsi="Cambria"/>
          <w:b/>
          <w:bCs/>
        </w:rPr>
        <w:t>and Holy Spirit, evermore.</w:t>
      </w:r>
    </w:p>
    <w:p w14:paraId="6BBC860A" w14:textId="0FDFD914" w:rsidR="00DA61A0" w:rsidRPr="005730CC" w:rsidRDefault="00076DBF" w:rsidP="005730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BF70E3">
        <w:rPr>
          <w:rFonts w:ascii="Cambria" w:hAnsi="Cambria"/>
          <w:b/>
        </w:rPr>
        <w:t xml:space="preserve"> </w:t>
      </w:r>
      <w:r w:rsidR="007D5841">
        <w:rPr>
          <w:rFonts w:ascii="Cambria" w:hAnsi="Cambria"/>
          <w:b/>
        </w:rPr>
        <w:t xml:space="preserve">234    </w:t>
      </w:r>
      <w:r w:rsidR="005F338D" w:rsidRPr="005F338D">
        <w:rPr>
          <w:rFonts w:ascii="Cambria" w:hAnsi="Cambria"/>
          <w:bCs/>
          <w:i/>
          <w:iCs/>
        </w:rPr>
        <w:t>“O Come, All Ye Faithful”</w:t>
      </w:r>
    </w:p>
    <w:p w14:paraId="6B3CABC2" w14:textId="6D1CDC60" w:rsidR="00872372" w:rsidRDefault="00872372" w:rsidP="008723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rPr>
          <w:rFonts w:ascii="Cambria" w:hAnsi="Cambria"/>
        </w:rPr>
      </w:pPr>
      <w:r>
        <w:rPr>
          <w:rFonts w:ascii="Cambria" w:hAnsi="Cambria"/>
        </w:rPr>
        <w:t>Lighting of the Advent Wreath</w:t>
      </w:r>
      <w:r>
        <w:rPr>
          <w:rFonts w:ascii="Cambria" w:hAnsi="Cambria"/>
        </w:rPr>
        <w:tab/>
      </w:r>
      <w:r w:rsidR="002F583B">
        <w:rPr>
          <w:rFonts w:ascii="Cambria" w:hAnsi="Cambria"/>
        </w:rPr>
        <w:t xml:space="preserve">    </w:t>
      </w:r>
      <w:r w:rsidR="009B7B85">
        <w:rPr>
          <w:rFonts w:ascii="Cambria" w:hAnsi="Cambria"/>
        </w:rPr>
        <w:tab/>
      </w:r>
      <w:r w:rsidR="00D716A3">
        <w:rPr>
          <w:rFonts w:ascii="Cambria" w:hAnsi="Cambria"/>
        </w:rPr>
        <w:tab/>
        <w:t xml:space="preserve">         Ron &amp; Jane Hood</w:t>
      </w:r>
    </w:p>
    <w:p w14:paraId="6BAC2BD8" w14:textId="77777777" w:rsidR="00ED0625" w:rsidRDefault="00ED0625" w:rsidP="00ED0625">
      <w:pPr>
        <w:spacing w:before="60" w:line="264" w:lineRule="auto"/>
        <w:ind w:left="288"/>
        <w:rPr>
          <w:rFonts w:ascii="Cambria" w:hAnsi="Cambria"/>
          <w:i/>
        </w:rPr>
      </w:pPr>
      <w:r w:rsidRPr="00454BDE">
        <w:rPr>
          <w:rFonts w:ascii="Cambria" w:hAnsi="Cambria"/>
          <w:i/>
        </w:rPr>
        <w:t>“For a child has been born for us, a son given to us; authority rests upon his shoulders; and he is named Wonderful Counselor, Mighty God, Everlasting Father, Prince of Peace. His authority shall grow continually, and there shall be endless peace for the throne of David and his kingdom. He will establish and uphold it with justice and with righteousness from this time onward and forevermore. The zeal of the Lord of hosts will do this.”</w:t>
      </w:r>
      <w:r>
        <w:rPr>
          <w:rFonts w:ascii="Cambria" w:hAnsi="Cambria"/>
          <w:i/>
        </w:rPr>
        <w:t xml:space="preserve"> </w:t>
      </w:r>
    </w:p>
    <w:p w14:paraId="471AE2EC" w14:textId="77777777" w:rsidR="00ED0625" w:rsidRPr="00AB22A3" w:rsidRDefault="00ED0625" w:rsidP="00ED0625">
      <w:pPr>
        <w:spacing w:line="264" w:lineRule="auto"/>
        <w:ind w:left="3888" w:firstLine="432"/>
        <w:rPr>
          <w:rFonts w:ascii="Cambria" w:hAnsi="Cambria"/>
          <w:i/>
          <w:sz w:val="18"/>
          <w:szCs w:val="18"/>
        </w:rPr>
      </w:pPr>
      <w:r w:rsidRPr="00AB22A3">
        <w:rPr>
          <w:rFonts w:ascii="Cambria" w:hAnsi="Cambria"/>
          <w:i/>
          <w:sz w:val="18"/>
          <w:szCs w:val="18"/>
        </w:rPr>
        <w:t>(Isaiah 9:6-7)</w:t>
      </w:r>
    </w:p>
    <w:p w14:paraId="1DFC6272" w14:textId="41BBC73E" w:rsidR="005349FD" w:rsidRPr="00ED0625" w:rsidRDefault="00ED0625" w:rsidP="00ED0625">
      <w:pPr>
        <w:spacing w:before="60" w:line="264" w:lineRule="auto"/>
        <w:ind w:left="288"/>
        <w:rPr>
          <w:rFonts w:ascii="Calibri" w:hAnsi="Calibri"/>
        </w:rPr>
      </w:pPr>
      <w:r w:rsidRPr="00454BDE">
        <w:rPr>
          <w:rFonts w:ascii="Cambria" w:hAnsi="Cambria"/>
        </w:rPr>
        <w:t>We light this candle as a symbol of the Prince of Peace. May the visitation of your Holy Spirit, O God, make us ready for the coming of Jesus, our hope and joy. O come, O come, Emmanuel.</w:t>
      </w:r>
    </w:p>
    <w:p w14:paraId="5904D238" w14:textId="436F4023"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4FAA58F5" w14:textId="44131632" w:rsidR="005349FD" w:rsidRDefault="00B46F5E" w:rsidP="00B46F5E">
      <w:pPr>
        <w:spacing w:before="60" w:line="264" w:lineRule="auto"/>
        <w:ind w:left="360"/>
        <w:rPr>
          <w:rFonts w:ascii="Cambria" w:hAnsi="Cambria"/>
        </w:rPr>
      </w:pPr>
      <w:r w:rsidRPr="00AA74D2">
        <w:rPr>
          <w:rFonts w:ascii="Cambria" w:hAnsi="Cambria"/>
          <w:b/>
          <w:bCs/>
        </w:rPr>
        <w:t xml:space="preserve">Purify our conscience, Almighty God, by your daily visitation, that your Son Jesus Christ, at his coming, may find in us a mansion prepared for himself; who lives and reigns with you, in the unity of the Holy Spirit, one God, now and </w:t>
      </w:r>
      <w:proofErr w:type="spellStart"/>
      <w:r w:rsidRPr="00AA74D2">
        <w:rPr>
          <w:rFonts w:ascii="Cambria" w:hAnsi="Cambria"/>
          <w:b/>
          <w:bCs/>
        </w:rPr>
        <w:t>for ever</w:t>
      </w:r>
      <w:proofErr w:type="spellEnd"/>
      <w:r w:rsidRPr="00AA74D2">
        <w:rPr>
          <w:rFonts w:ascii="Cambria" w:hAnsi="Cambria"/>
          <w:b/>
          <w:bCs/>
        </w:rPr>
        <w:t>. Amen.</w:t>
      </w:r>
    </w:p>
    <w:p w14:paraId="1176176B" w14:textId="0CF5161C" w:rsidR="00DF1983" w:rsidRPr="00EA0DF6" w:rsidRDefault="005349FD"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EA0DF6">
        <w:rPr>
          <w:rFonts w:ascii="Cambria" w:hAnsi="Cambria"/>
        </w:rPr>
        <w:tab/>
      </w:r>
      <w:r w:rsidR="00EA0DF6">
        <w:rPr>
          <w:rFonts w:ascii="Cambria" w:hAnsi="Cambria"/>
        </w:rPr>
        <w:tab/>
        <w:t xml:space="preserve">       </w:t>
      </w:r>
      <w:r w:rsidR="00EA0DF6">
        <w:rPr>
          <w:rFonts w:ascii="Cambria" w:hAnsi="Cambria"/>
          <w:i/>
          <w:iCs/>
        </w:rPr>
        <w:t>“Welcome to Our World”</w:t>
      </w:r>
    </w:p>
    <w:p w14:paraId="19F606E4" w14:textId="5C35A7E0" w:rsidR="006A7B3A" w:rsidRPr="00F573AE" w:rsidRDefault="00B471CE" w:rsidP="00F573A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0" w:name="_Hlk135052997"/>
      <w:bookmarkStart w:id="1" w:name="_Hlk139012018"/>
      <w:bookmarkStart w:id="2" w:name="_Hlk142552795"/>
      <w:bookmarkStart w:id="3" w:name="_Hlk143072495"/>
      <w:bookmarkStart w:id="4" w:name="_Hlk143605580"/>
    </w:p>
    <w:p w14:paraId="267F6BC0" w14:textId="0020A553" w:rsidR="00D6792B" w:rsidRDefault="00901F5F" w:rsidP="00C001FF">
      <w:pPr>
        <w:spacing w:before="120"/>
        <w:rPr>
          <w:rFonts w:ascii="Cambria" w:hAnsi="Cambria"/>
        </w:rPr>
      </w:pPr>
      <w:r>
        <w:rPr>
          <w:rFonts w:ascii="Cambria" w:hAnsi="Cambria"/>
        </w:rPr>
        <w:t>Prayer for Illumination</w:t>
      </w:r>
      <w:r w:rsidR="00DC4B72">
        <w:rPr>
          <w:rFonts w:ascii="Cambria" w:hAnsi="Cambria"/>
        </w:rPr>
        <w:tab/>
      </w:r>
      <w:r w:rsidR="00DC4B72">
        <w:rPr>
          <w:rFonts w:ascii="Cambria" w:hAnsi="Cambria"/>
        </w:rPr>
        <w:tab/>
      </w:r>
    </w:p>
    <w:p w14:paraId="1E3B3B16" w14:textId="77777777" w:rsidR="00B118BA" w:rsidRPr="00AA74D2" w:rsidRDefault="00B118BA" w:rsidP="00B118BA">
      <w:pPr>
        <w:spacing w:before="60" w:line="264" w:lineRule="auto"/>
        <w:ind w:left="360"/>
        <w:rPr>
          <w:rFonts w:ascii="Cambria" w:hAnsi="Cambria"/>
        </w:rPr>
      </w:pPr>
      <w:r w:rsidRPr="00AA74D2">
        <w:rPr>
          <w:rFonts w:ascii="Cambria" w:hAnsi="Cambria"/>
          <w:b/>
          <w:bCs/>
        </w:rPr>
        <w:t>Holy God, as we turn to our sacred scriptures, illuminate the texts before us so that we may know Jesus—the true Word of God. Here, we encounter the same joy the shepherds felt when they heard the news of Jesus’ birth. May this joy move us toward gratitude and action, nourishing our spirits as we are nourished by your message for us today. Amen.</w:t>
      </w:r>
    </w:p>
    <w:p w14:paraId="086F0DF0" w14:textId="77777777" w:rsidR="0078105E" w:rsidRDefault="0078105E" w:rsidP="00C001FF">
      <w:pPr>
        <w:spacing w:before="120"/>
        <w:rPr>
          <w:rFonts w:ascii="Cambria" w:hAnsi="Cambria"/>
        </w:rPr>
      </w:pPr>
    </w:p>
    <w:p w14:paraId="728DEC87" w14:textId="77777777" w:rsidR="00596A8F" w:rsidRPr="00D90B85" w:rsidRDefault="00596A8F" w:rsidP="00FF303A">
      <w:pPr>
        <w:widowControl w:val="0"/>
        <w:rPr>
          <w:rFonts w:ascii="Cambria" w:hAnsi="Cambria"/>
          <w:b/>
          <w:sz w:val="20"/>
          <w:szCs w:val="20"/>
        </w:rPr>
      </w:pPr>
      <w:bookmarkStart w:id="5" w:name="_Hlk176349068"/>
      <w:bookmarkStart w:id="6" w:name="_Hlk178597466"/>
      <w:bookmarkStart w:id="7" w:name="_Hlk179282149"/>
      <w:bookmarkStart w:id="8" w:name="_Hlk182906053"/>
    </w:p>
    <w:p w14:paraId="7C7F8D52" w14:textId="003E28F7" w:rsidR="00C907D1" w:rsidRPr="00A2546E" w:rsidRDefault="00A2546E" w:rsidP="00A2546E">
      <w:pPr>
        <w:widowControl w:val="0"/>
        <w:spacing w:after="120"/>
        <w:rPr>
          <w:rFonts w:ascii="Cambria" w:hAnsi="Cambria"/>
          <w:b/>
          <w:i/>
          <w:sz w:val="28"/>
          <w:szCs w:val="28"/>
        </w:rPr>
      </w:pPr>
      <w:bookmarkStart w:id="9" w:name="_Hlk162427282"/>
      <w:bookmarkStart w:id="10" w:name="_Hlk166137376"/>
      <w:bookmarkEnd w:id="0"/>
      <w:bookmarkEnd w:id="1"/>
      <w:bookmarkEnd w:id="2"/>
      <w:bookmarkEnd w:id="3"/>
      <w:bookmarkEnd w:id="4"/>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230"/>
        <w:gridCol w:w="3072"/>
      </w:tblGrid>
      <w:tr w:rsidR="009F6035" w:rsidRPr="00EA6F1A" w14:paraId="189FCC3F" w14:textId="77777777" w:rsidTr="000F52E8">
        <w:trPr>
          <w:trHeight w:val="273"/>
        </w:trPr>
        <w:tc>
          <w:tcPr>
            <w:tcW w:w="2250" w:type="dxa"/>
          </w:tcPr>
          <w:p w14:paraId="648C20A7" w14:textId="455C7898" w:rsidR="009F6035" w:rsidRDefault="009F6035" w:rsidP="00673B68">
            <w:pPr>
              <w:jc w:val="right"/>
              <w:rPr>
                <w:rFonts w:ascii="Cambria" w:hAnsi="Cambria"/>
              </w:rPr>
            </w:pPr>
            <w:r>
              <w:rPr>
                <w:rFonts w:ascii="Cambria" w:hAnsi="Cambria"/>
              </w:rPr>
              <w:t>Tuesday, 12/24</w:t>
            </w:r>
          </w:p>
        </w:tc>
        <w:tc>
          <w:tcPr>
            <w:tcW w:w="1230" w:type="dxa"/>
          </w:tcPr>
          <w:p w14:paraId="6ECDA49F" w14:textId="77777777" w:rsidR="009F6035" w:rsidRDefault="009F6035" w:rsidP="00673B68">
            <w:pPr>
              <w:jc w:val="right"/>
              <w:rPr>
                <w:rFonts w:ascii="Cambria" w:hAnsi="Cambria"/>
                <w:b/>
                <w:bCs/>
              </w:rPr>
            </w:pPr>
          </w:p>
        </w:tc>
        <w:tc>
          <w:tcPr>
            <w:tcW w:w="3072" w:type="dxa"/>
          </w:tcPr>
          <w:p w14:paraId="62314E90" w14:textId="3520595D" w:rsidR="009F6035" w:rsidRDefault="009F6035"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88437D" w:rsidRPr="00EA6F1A" w14:paraId="4E2347B4" w14:textId="77777777" w:rsidTr="000F52E8">
        <w:trPr>
          <w:trHeight w:val="273"/>
        </w:trPr>
        <w:tc>
          <w:tcPr>
            <w:tcW w:w="2250" w:type="dxa"/>
          </w:tcPr>
          <w:p w14:paraId="09A74C3A" w14:textId="687E0396" w:rsidR="0088437D" w:rsidRDefault="0088437D" w:rsidP="00673B68">
            <w:pPr>
              <w:jc w:val="right"/>
              <w:rPr>
                <w:rFonts w:ascii="Cambria" w:hAnsi="Cambria"/>
              </w:rPr>
            </w:pPr>
          </w:p>
        </w:tc>
        <w:tc>
          <w:tcPr>
            <w:tcW w:w="1230" w:type="dxa"/>
          </w:tcPr>
          <w:p w14:paraId="72240C4F" w14:textId="6B0C0010" w:rsidR="0088437D" w:rsidRDefault="00BD2F03" w:rsidP="00673B68">
            <w:pPr>
              <w:jc w:val="right"/>
              <w:rPr>
                <w:rFonts w:ascii="Cambria" w:hAnsi="Cambria"/>
              </w:rPr>
            </w:pPr>
            <w:r>
              <w:rPr>
                <w:rFonts w:ascii="Cambria" w:hAnsi="Cambria"/>
                <w:b/>
                <w:bCs/>
              </w:rPr>
              <w:t>5:00</w:t>
            </w:r>
            <w:r w:rsidR="0067746E">
              <w:rPr>
                <w:rFonts w:ascii="Cambria" w:hAnsi="Cambria"/>
              </w:rPr>
              <w:t xml:space="preserve"> p.m.</w:t>
            </w:r>
          </w:p>
        </w:tc>
        <w:tc>
          <w:tcPr>
            <w:tcW w:w="3072" w:type="dxa"/>
          </w:tcPr>
          <w:p w14:paraId="6BF9183A" w14:textId="7613C6A4" w:rsidR="00D81E73" w:rsidRPr="006D5598" w:rsidRDefault="0067746E" w:rsidP="00673B68">
            <w:pPr>
              <w:rPr>
                <w:rFonts w:asciiTheme="minorHAnsi" w:hAnsiTheme="minorHAnsi"/>
                <w:i/>
                <w:iCs/>
                <w:color w:val="000000"/>
                <w:kern w:val="28"/>
                <w14:cntxtAlts/>
              </w:rPr>
            </w:pPr>
            <w:r>
              <w:rPr>
                <w:rFonts w:asciiTheme="minorHAnsi" w:hAnsiTheme="minorHAnsi"/>
                <w:i/>
                <w:iCs/>
                <w:color w:val="000000"/>
                <w:kern w:val="28"/>
                <w14:cntxtAlts/>
              </w:rPr>
              <w:t xml:space="preserve">Christmas Eve </w:t>
            </w:r>
            <w:proofErr w:type="spellStart"/>
            <w:r>
              <w:rPr>
                <w:rFonts w:asciiTheme="minorHAnsi" w:hAnsiTheme="minorHAnsi"/>
                <w:i/>
                <w:iCs/>
                <w:color w:val="000000"/>
                <w:kern w:val="28"/>
                <w14:cntxtAlts/>
              </w:rPr>
              <w:t>Candlelighting</w:t>
            </w:r>
            <w:proofErr w:type="spellEnd"/>
            <w:r>
              <w:rPr>
                <w:rFonts w:asciiTheme="minorHAnsi" w:hAnsiTheme="minorHAnsi"/>
                <w:i/>
                <w:iCs/>
                <w:color w:val="000000"/>
                <w:kern w:val="28"/>
                <w14:cntxtAlts/>
              </w:rPr>
              <w:t xml:space="preserve"> Service</w:t>
            </w:r>
          </w:p>
        </w:tc>
      </w:tr>
      <w:tr w:rsidR="0003097B" w:rsidRPr="00EA6F1A" w14:paraId="08D2CB3F" w14:textId="77777777" w:rsidTr="0016563F">
        <w:trPr>
          <w:trHeight w:val="152"/>
        </w:trPr>
        <w:tc>
          <w:tcPr>
            <w:tcW w:w="2250" w:type="dxa"/>
          </w:tcPr>
          <w:p w14:paraId="5645720C" w14:textId="77777777" w:rsidR="0003097B" w:rsidRPr="0016563F" w:rsidRDefault="0003097B" w:rsidP="00673B68">
            <w:pPr>
              <w:jc w:val="right"/>
              <w:rPr>
                <w:rFonts w:ascii="Cambria" w:hAnsi="Cambria"/>
                <w:sz w:val="12"/>
              </w:rPr>
            </w:pPr>
          </w:p>
        </w:tc>
        <w:tc>
          <w:tcPr>
            <w:tcW w:w="1230" w:type="dxa"/>
          </w:tcPr>
          <w:p w14:paraId="41352C12" w14:textId="77777777" w:rsidR="0003097B" w:rsidRPr="0016563F" w:rsidRDefault="0003097B" w:rsidP="00673B68">
            <w:pPr>
              <w:jc w:val="right"/>
              <w:rPr>
                <w:rFonts w:ascii="Cambria" w:hAnsi="Cambria"/>
                <w:b/>
                <w:bCs/>
                <w:sz w:val="12"/>
              </w:rPr>
            </w:pPr>
          </w:p>
        </w:tc>
        <w:tc>
          <w:tcPr>
            <w:tcW w:w="3072" w:type="dxa"/>
          </w:tcPr>
          <w:p w14:paraId="2FE89617" w14:textId="77777777" w:rsidR="0003097B" w:rsidRPr="0016563F" w:rsidRDefault="0003097B" w:rsidP="00673B68">
            <w:pPr>
              <w:rPr>
                <w:rFonts w:asciiTheme="minorHAnsi" w:hAnsiTheme="minorHAnsi"/>
                <w:i/>
                <w:iCs/>
                <w:color w:val="000000"/>
                <w:kern w:val="28"/>
                <w:sz w:val="12"/>
                <w14:cntxtAlts/>
              </w:rPr>
            </w:pPr>
          </w:p>
        </w:tc>
      </w:tr>
      <w:tr w:rsidR="0003097B" w:rsidRPr="00EA6F1A" w14:paraId="557BA66E" w14:textId="77777777" w:rsidTr="000F52E8">
        <w:trPr>
          <w:trHeight w:val="273"/>
        </w:trPr>
        <w:tc>
          <w:tcPr>
            <w:tcW w:w="2250" w:type="dxa"/>
          </w:tcPr>
          <w:p w14:paraId="0FD146B0" w14:textId="12F63F0D" w:rsidR="0003097B" w:rsidRDefault="0003097B" w:rsidP="0016563F">
            <w:pPr>
              <w:jc w:val="right"/>
              <w:rPr>
                <w:rFonts w:ascii="Cambria" w:hAnsi="Cambria"/>
              </w:rPr>
            </w:pPr>
            <w:r>
              <w:rPr>
                <w:rFonts w:ascii="Cambria" w:hAnsi="Cambria"/>
              </w:rPr>
              <w:t>Wednesday,</w:t>
            </w:r>
            <w:r w:rsidR="000F52E8">
              <w:rPr>
                <w:rFonts w:ascii="Cambria" w:hAnsi="Cambria"/>
              </w:rPr>
              <w:t xml:space="preserve"> </w:t>
            </w:r>
            <w:r>
              <w:rPr>
                <w:rFonts w:ascii="Cambria" w:hAnsi="Cambria"/>
              </w:rPr>
              <w:t>12/25</w:t>
            </w:r>
          </w:p>
        </w:tc>
        <w:tc>
          <w:tcPr>
            <w:tcW w:w="1230" w:type="dxa"/>
          </w:tcPr>
          <w:p w14:paraId="6A9185FB" w14:textId="77777777" w:rsidR="0003097B" w:rsidRDefault="0003097B" w:rsidP="00673B68">
            <w:pPr>
              <w:jc w:val="right"/>
              <w:rPr>
                <w:rFonts w:ascii="Cambria" w:hAnsi="Cambria"/>
                <w:b/>
                <w:bCs/>
              </w:rPr>
            </w:pPr>
          </w:p>
        </w:tc>
        <w:tc>
          <w:tcPr>
            <w:tcW w:w="3072" w:type="dxa"/>
          </w:tcPr>
          <w:p w14:paraId="409EE675" w14:textId="45C5B3A5" w:rsidR="000F52E8" w:rsidRDefault="000F52E8"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6BCDE94A" w14:textId="644B87A0" w:rsidR="0003097B" w:rsidRDefault="0003097B" w:rsidP="00673B68">
            <w:pPr>
              <w:rPr>
                <w:rFonts w:asciiTheme="minorHAnsi" w:hAnsiTheme="minorHAnsi"/>
                <w:i/>
                <w:iCs/>
                <w:color w:val="000000"/>
                <w:kern w:val="28"/>
                <w14:cntxtAlts/>
              </w:rPr>
            </w:pPr>
            <w:r>
              <w:rPr>
                <w:rFonts w:asciiTheme="minorHAnsi" w:hAnsiTheme="minorHAnsi"/>
                <w:i/>
                <w:iCs/>
                <w:color w:val="000000"/>
                <w:kern w:val="28"/>
                <w14:cntxtAlts/>
              </w:rPr>
              <w:t>Merry Christmas</w:t>
            </w:r>
          </w:p>
        </w:tc>
      </w:tr>
      <w:tr w:rsidR="000F52E8" w:rsidRPr="00EA6F1A" w14:paraId="6E8F142A" w14:textId="77777777" w:rsidTr="0016563F">
        <w:trPr>
          <w:trHeight w:val="143"/>
        </w:trPr>
        <w:tc>
          <w:tcPr>
            <w:tcW w:w="2250" w:type="dxa"/>
          </w:tcPr>
          <w:p w14:paraId="7EA6F490" w14:textId="77777777" w:rsidR="000F52E8" w:rsidRPr="0016563F" w:rsidRDefault="000F52E8" w:rsidP="00673B68">
            <w:pPr>
              <w:jc w:val="right"/>
              <w:rPr>
                <w:rFonts w:ascii="Cambria" w:hAnsi="Cambria"/>
                <w:sz w:val="12"/>
              </w:rPr>
            </w:pPr>
          </w:p>
        </w:tc>
        <w:tc>
          <w:tcPr>
            <w:tcW w:w="1230" w:type="dxa"/>
          </w:tcPr>
          <w:p w14:paraId="660138AA" w14:textId="77777777" w:rsidR="000F52E8" w:rsidRPr="0016563F" w:rsidRDefault="000F52E8" w:rsidP="00673B68">
            <w:pPr>
              <w:jc w:val="right"/>
              <w:rPr>
                <w:rFonts w:ascii="Cambria" w:hAnsi="Cambria"/>
                <w:b/>
                <w:bCs/>
                <w:sz w:val="12"/>
              </w:rPr>
            </w:pPr>
          </w:p>
        </w:tc>
        <w:tc>
          <w:tcPr>
            <w:tcW w:w="3072" w:type="dxa"/>
          </w:tcPr>
          <w:p w14:paraId="57E7B171" w14:textId="77777777" w:rsidR="000F52E8" w:rsidRPr="0016563F" w:rsidRDefault="000F52E8" w:rsidP="00673B68">
            <w:pPr>
              <w:rPr>
                <w:rFonts w:asciiTheme="minorHAnsi" w:hAnsiTheme="minorHAnsi"/>
                <w:i/>
                <w:iCs/>
                <w:color w:val="000000"/>
                <w:kern w:val="28"/>
                <w:sz w:val="12"/>
                <w14:cntxtAlts/>
              </w:rPr>
            </w:pPr>
          </w:p>
        </w:tc>
      </w:tr>
      <w:tr w:rsidR="000F52E8" w:rsidRPr="00EA6F1A" w14:paraId="07F03D09" w14:textId="77777777" w:rsidTr="000F52E8">
        <w:trPr>
          <w:trHeight w:val="273"/>
        </w:trPr>
        <w:tc>
          <w:tcPr>
            <w:tcW w:w="2250" w:type="dxa"/>
          </w:tcPr>
          <w:p w14:paraId="5947113E" w14:textId="25C546B6" w:rsidR="000F52E8" w:rsidRDefault="000F52E8" w:rsidP="00673B68">
            <w:pPr>
              <w:jc w:val="right"/>
              <w:rPr>
                <w:rFonts w:ascii="Cambria" w:hAnsi="Cambria"/>
              </w:rPr>
            </w:pPr>
            <w:r>
              <w:rPr>
                <w:rFonts w:ascii="Cambria" w:hAnsi="Cambria"/>
              </w:rPr>
              <w:t>Thursday, 12/26</w:t>
            </w:r>
          </w:p>
        </w:tc>
        <w:tc>
          <w:tcPr>
            <w:tcW w:w="1230" w:type="dxa"/>
          </w:tcPr>
          <w:p w14:paraId="166D6EBD" w14:textId="77777777" w:rsidR="000F52E8" w:rsidRDefault="000F52E8" w:rsidP="00673B68">
            <w:pPr>
              <w:jc w:val="right"/>
              <w:rPr>
                <w:rFonts w:ascii="Cambria" w:hAnsi="Cambria"/>
                <w:b/>
                <w:bCs/>
              </w:rPr>
            </w:pPr>
          </w:p>
        </w:tc>
        <w:tc>
          <w:tcPr>
            <w:tcW w:w="3072" w:type="dxa"/>
          </w:tcPr>
          <w:p w14:paraId="7F3DFBC2" w14:textId="1CD176FA" w:rsidR="000F52E8" w:rsidRDefault="000F52E8" w:rsidP="00673B68">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bookmarkEnd w:id="5"/>
    <w:bookmarkEnd w:id="6"/>
    <w:bookmarkEnd w:id="7"/>
    <w:bookmarkEnd w:id="9"/>
    <w:bookmarkEnd w:id="10"/>
    <w:p w14:paraId="4125CE65" w14:textId="77AA0D5C" w:rsidR="004666F8" w:rsidRPr="00E46E6F" w:rsidRDefault="004666F8" w:rsidP="004666F8">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666F8" w:rsidRPr="00E46E6F" w14:paraId="6786B08D" w14:textId="77777777" w:rsidTr="00AF70D8">
        <w:trPr>
          <w:trHeight w:val="269"/>
        </w:trPr>
        <w:tc>
          <w:tcPr>
            <w:tcW w:w="2130" w:type="dxa"/>
          </w:tcPr>
          <w:p w14:paraId="626BCFAE" w14:textId="262B9CEE" w:rsidR="004666F8" w:rsidRDefault="004666F8" w:rsidP="00AF70D8">
            <w:pPr>
              <w:jc w:val="right"/>
              <w:rPr>
                <w:rFonts w:ascii="Cambria" w:hAnsi="Cambria"/>
              </w:rPr>
            </w:pPr>
            <w:r>
              <w:rPr>
                <w:rFonts w:ascii="Cambria" w:hAnsi="Cambria"/>
              </w:rPr>
              <w:t>Monday, 12/30</w:t>
            </w:r>
          </w:p>
        </w:tc>
        <w:tc>
          <w:tcPr>
            <w:tcW w:w="1350" w:type="dxa"/>
          </w:tcPr>
          <w:p w14:paraId="5D0B41FE" w14:textId="622F247C" w:rsidR="004666F8" w:rsidRDefault="004666F8" w:rsidP="00AF70D8">
            <w:pPr>
              <w:jc w:val="right"/>
              <w:rPr>
                <w:rFonts w:ascii="Cambria" w:hAnsi="Cambria"/>
              </w:rPr>
            </w:pPr>
          </w:p>
        </w:tc>
        <w:tc>
          <w:tcPr>
            <w:tcW w:w="3224" w:type="dxa"/>
          </w:tcPr>
          <w:p w14:paraId="13EF89D0" w14:textId="71CEA255" w:rsidR="004666F8" w:rsidRPr="00600FBD" w:rsidRDefault="004666F8" w:rsidP="00AF70D8">
            <w:pPr>
              <w:rPr>
                <w:rFonts w:ascii="Cambria" w:hAnsi="Cambria" w:cs="Calibri"/>
                <w:i/>
                <w:iCs/>
                <w:color w:val="000000"/>
              </w:rPr>
            </w:pPr>
            <w:r>
              <w:rPr>
                <w:rFonts w:ascii="Cambria" w:hAnsi="Cambria" w:cs="Calibri"/>
                <w:i/>
                <w:iCs/>
                <w:color w:val="000000"/>
              </w:rPr>
              <w:t>Deadline for</w:t>
            </w:r>
            <w:r w:rsidR="005C5011">
              <w:rPr>
                <w:rFonts w:ascii="Cambria" w:hAnsi="Cambria" w:cs="Calibri"/>
                <w:i/>
                <w:iCs/>
                <w:color w:val="000000"/>
              </w:rPr>
              <w:t xml:space="preserve"> </w:t>
            </w:r>
            <w:r w:rsidR="00303424">
              <w:rPr>
                <w:rFonts w:ascii="Cambria" w:hAnsi="Cambria" w:cs="Calibri"/>
                <w:i/>
                <w:iCs/>
                <w:color w:val="000000"/>
              </w:rPr>
              <w:t>A</w:t>
            </w:r>
            <w:r w:rsidR="005C5011">
              <w:rPr>
                <w:rFonts w:ascii="Cambria" w:hAnsi="Cambria" w:cs="Calibri"/>
                <w:i/>
                <w:iCs/>
                <w:color w:val="000000"/>
              </w:rPr>
              <w:t xml:space="preserve">rticles </w:t>
            </w:r>
            <w:r w:rsidR="005C5011" w:rsidRPr="00303424">
              <w:rPr>
                <w:rFonts w:ascii="Cambria" w:hAnsi="Cambria" w:cs="Calibri"/>
                <w:color w:val="000000"/>
              </w:rPr>
              <w:t>January/February/ March newsletter.</w:t>
            </w:r>
          </w:p>
        </w:tc>
      </w:tr>
    </w:tbl>
    <w:p w14:paraId="27A65634" w14:textId="51CF7AD5" w:rsidR="009420B6" w:rsidRPr="004C5002" w:rsidRDefault="00D90B85" w:rsidP="003C5400">
      <w:pPr>
        <w:spacing w:before="240" w:line="264" w:lineRule="auto"/>
        <w:outlineLvl w:val="0"/>
        <w:rPr>
          <w:rFonts w:asciiTheme="minorHAnsi" w:hAnsiTheme="minorHAnsi"/>
          <w:bCs/>
        </w:rPr>
      </w:pPr>
      <w:r>
        <w:rPr>
          <w:noProof/>
        </w:rPr>
        <w:drawing>
          <wp:anchor distT="36576" distB="36576" distL="36576" distR="36576" simplePos="0" relativeHeight="251664385" behindDoc="0" locked="0" layoutInCell="1" allowOverlap="1" wp14:anchorId="2C8ECCE3" wp14:editId="549F051E">
            <wp:simplePos x="0" y="0"/>
            <wp:positionH relativeFrom="column">
              <wp:posOffset>0</wp:posOffset>
            </wp:positionH>
            <wp:positionV relativeFrom="paragraph">
              <wp:posOffset>166370</wp:posOffset>
            </wp:positionV>
            <wp:extent cx="304800" cy="638175"/>
            <wp:effectExtent l="0" t="0" r="0" b="9525"/>
            <wp:wrapThrough wrapText="bothSides">
              <wp:wrapPolygon edited="0">
                <wp:start x="0" y="0"/>
                <wp:lineTo x="0" y="21278"/>
                <wp:lineTo x="20250" y="21278"/>
                <wp:lineTo x="2025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C164C" w:rsidRPr="00C51B00">
        <w:rPr>
          <w:noProof/>
        </w:rPr>
        <w:drawing>
          <wp:anchor distT="0" distB="0" distL="114300" distR="114300" simplePos="0" relativeHeight="251662337" behindDoc="0" locked="0" layoutInCell="1" allowOverlap="1" wp14:anchorId="253CB4EA" wp14:editId="5A6FA0D0">
            <wp:simplePos x="0" y="0"/>
            <wp:positionH relativeFrom="column">
              <wp:posOffset>0</wp:posOffset>
            </wp:positionH>
            <wp:positionV relativeFrom="paragraph">
              <wp:posOffset>165735</wp:posOffset>
            </wp:positionV>
            <wp:extent cx="304800" cy="695325"/>
            <wp:effectExtent l="0" t="0" r="0" b="9525"/>
            <wp:wrapThrough wrapText="bothSides">
              <wp:wrapPolygon edited="0">
                <wp:start x="0" y="0"/>
                <wp:lineTo x="0" y="21304"/>
                <wp:lineTo x="20250" y="21304"/>
                <wp:lineTo x="20250" y="0"/>
                <wp:lineTo x="0" y="0"/>
              </wp:wrapPolygon>
            </wp:wrapThrough>
            <wp:docPr id="1784487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1">
                      <a:extLst>
                        <a:ext uri="{28A0092B-C50C-407E-A947-70E740481C1C}">
                          <a14:useLocalDpi xmlns:a14="http://schemas.microsoft.com/office/drawing/2010/main" val="0"/>
                        </a:ext>
                      </a:extLst>
                    </a:blip>
                    <a:stretch>
                      <a:fillRect/>
                    </a:stretch>
                  </pic:blipFill>
                  <pic:spPr>
                    <a:xfrm>
                      <a:off x="0" y="0"/>
                      <a:ext cx="304800" cy="695325"/>
                    </a:xfrm>
                    <a:prstGeom prst="rect">
                      <a:avLst/>
                    </a:prstGeom>
                  </pic:spPr>
                </pic:pic>
              </a:graphicData>
            </a:graphic>
            <wp14:sizeRelH relativeFrom="page">
              <wp14:pctWidth>0</wp14:pctWidth>
            </wp14:sizeRelH>
            <wp14:sizeRelV relativeFrom="page">
              <wp14:pctHeight>0</wp14:pctHeight>
            </wp14:sizeRelV>
          </wp:anchor>
        </w:drawing>
      </w:r>
      <w:r w:rsidR="004C5002" w:rsidRPr="00AC164C">
        <w:rPr>
          <w:rFonts w:asciiTheme="minorHAnsi" w:hAnsiTheme="minorHAnsi"/>
          <w:bCs/>
          <w:i/>
          <w:iCs/>
        </w:rPr>
        <w:t>Chestnut Hill United Methodist Church extends Christian love and sympathy</w:t>
      </w:r>
      <w:r w:rsidR="004C5002">
        <w:rPr>
          <w:rFonts w:asciiTheme="minorHAnsi" w:hAnsiTheme="minorHAnsi"/>
          <w:bCs/>
        </w:rPr>
        <w:t xml:space="preserve"> to the family of </w:t>
      </w:r>
      <w:r w:rsidR="004C5002" w:rsidRPr="0009723D">
        <w:rPr>
          <w:rFonts w:asciiTheme="minorHAnsi" w:hAnsiTheme="minorHAnsi"/>
          <w:bCs/>
          <w:i/>
          <w:iCs/>
        </w:rPr>
        <w:t>Faye Henson</w:t>
      </w:r>
      <w:r w:rsidR="004C5002">
        <w:rPr>
          <w:rFonts w:asciiTheme="minorHAnsi" w:hAnsiTheme="minorHAnsi"/>
          <w:bCs/>
        </w:rPr>
        <w:t xml:space="preserve"> and especially to her sons, Chris and Troy. Mrs. Henson passed away on </w:t>
      </w:r>
      <w:r w:rsidR="0009723D">
        <w:rPr>
          <w:rFonts w:asciiTheme="minorHAnsi" w:hAnsiTheme="minorHAnsi"/>
          <w:bCs/>
        </w:rPr>
        <w:t>December 12, 2024.</w:t>
      </w:r>
    </w:p>
    <w:p w14:paraId="176A9134" w14:textId="479B30A7" w:rsidR="00B815D2" w:rsidRPr="006016D0" w:rsidRDefault="00B815D2" w:rsidP="00B815D2">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6E512DC3" w14:textId="6120E906" w:rsidR="00B815D2" w:rsidRPr="002A7AAF" w:rsidRDefault="00B815D2" w:rsidP="00045943">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sidR="003718B5">
        <w:rPr>
          <w:rFonts w:asciiTheme="minorHAnsi" w:hAnsiTheme="minorHAnsi"/>
          <w:color w:val="000000"/>
          <w:kern w:val="28"/>
          <w14:cntxtAlts/>
        </w:rPr>
        <w:t xml:space="preserve"> 90% will go towards HVAC repairs and 10% will go towards Miriam’s House. </w:t>
      </w:r>
      <w:r>
        <w:rPr>
          <w:rFonts w:asciiTheme="minorHAnsi" w:hAnsiTheme="minorHAnsi"/>
          <w:color w:val="000000"/>
          <w:kern w:val="28"/>
          <w14:cntxtAlts/>
        </w:rPr>
        <w:t xml:space="preserve">Envelopes </w:t>
      </w:r>
      <w:r w:rsidR="000B3EF3">
        <w:rPr>
          <w:rFonts w:asciiTheme="minorHAnsi" w:hAnsiTheme="minorHAnsi"/>
          <w:color w:val="000000"/>
          <w:kern w:val="28"/>
          <w14:cntxtAlts/>
        </w:rPr>
        <w:t>are provided in the pew racks.</w:t>
      </w:r>
    </w:p>
    <w:p w14:paraId="739F90F0" w14:textId="77777777" w:rsidR="00213A72" w:rsidRDefault="00213A72" w:rsidP="00213A72">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7E191B5" w14:textId="2425B95B" w:rsidR="00213A72" w:rsidRPr="00250061" w:rsidRDefault="00213A72" w:rsidP="00250061">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bookmarkStart w:id="11" w:name="_Hlk184283433"/>
      <w:r w:rsidR="00250061" w:rsidRPr="00250061">
        <w:rPr>
          <w:rFonts w:asciiTheme="minorHAnsi" w:hAnsiTheme="minorHAnsi"/>
          <w:i/>
          <w:iCs/>
          <w:color w:val="000000"/>
          <w:kern w:val="28"/>
        </w:rPr>
        <w:t>“</w:t>
      </w:r>
      <w:r w:rsidR="005F233C" w:rsidRPr="00250061">
        <w:rPr>
          <w:rFonts w:asciiTheme="minorHAnsi" w:hAnsiTheme="minorHAnsi"/>
          <w:i/>
          <w:iCs/>
          <w:color w:val="000000"/>
          <w:kern w:val="28"/>
        </w:rPr>
        <w:t>Pop-top cans of food and fruit</w:t>
      </w:r>
      <w:r w:rsidR="00250061" w:rsidRPr="00250061">
        <w:rPr>
          <w:rFonts w:asciiTheme="minorHAnsi" w:hAnsiTheme="minorHAnsi"/>
          <w:i/>
          <w:iCs/>
          <w:color w:val="000000"/>
          <w:kern w:val="28"/>
        </w:rPr>
        <w:t>”</w:t>
      </w:r>
      <w:r w:rsidR="005F233C" w:rsidRPr="00250061">
        <w:rPr>
          <w:rFonts w:asciiTheme="minorHAnsi" w:hAnsiTheme="minorHAnsi"/>
          <w:color w:val="000000"/>
          <w:kern w:val="28"/>
        </w:rPr>
        <w:t xml:space="preserve"> to be used in eme</w:t>
      </w:r>
      <w:r w:rsidR="00250061" w:rsidRPr="00250061">
        <w:rPr>
          <w:rFonts w:asciiTheme="minorHAnsi" w:hAnsiTheme="minorHAnsi"/>
          <w:color w:val="000000"/>
          <w:kern w:val="28"/>
        </w:rPr>
        <w:t>rgency bags for the homeless.</w:t>
      </w:r>
      <w:bookmarkEnd w:id="11"/>
      <w:r w:rsidR="00250061">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5A833C54" w14:textId="2873D4E2" w:rsidR="00B815D2" w:rsidRPr="0080542F" w:rsidRDefault="00B815D2" w:rsidP="003E1D13">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sidR="001866DD">
        <w:rPr>
          <w:rFonts w:ascii="Cambria" w:hAnsi="Cambria"/>
          <w:b/>
          <w:bCs/>
          <w:color w:val="000000"/>
          <w:kern w:val="28"/>
          <w:u w:val="single"/>
          <w14:cntxtAlts/>
        </w:rPr>
        <w:t>5</w:t>
      </w:r>
    </w:p>
    <w:p w14:paraId="77AE4AAA" w14:textId="2D714B49" w:rsidR="00B815D2" w:rsidRPr="001D1C07" w:rsidRDefault="00D22565" w:rsidP="001D1C07">
      <w:pPr>
        <w:widowControl w:val="0"/>
        <w:spacing w:before="60" w:line="264" w:lineRule="auto"/>
        <w:rPr>
          <w:color w:val="000000"/>
          <w:kern w:val="28"/>
          <w14:cntxtAlts/>
        </w:rPr>
      </w:pPr>
      <w:r>
        <w:rPr>
          <w:rFonts w:ascii="Cambria" w:hAnsi="Cambria"/>
          <w:color w:val="000000"/>
          <w:kern w:val="28"/>
          <w14:cntxtAlts/>
        </w:rPr>
        <w:t xml:space="preserve">Remember to </w:t>
      </w:r>
      <w:r w:rsidR="00B815D2" w:rsidRPr="0080542F">
        <w:rPr>
          <w:rFonts w:ascii="Cambria" w:hAnsi="Cambria"/>
          <w:color w:val="000000"/>
          <w:kern w:val="28"/>
          <w14:cntxtAlts/>
        </w:rPr>
        <w:t xml:space="preserve">fill out the </w:t>
      </w:r>
      <w:r w:rsidR="00B815D2" w:rsidRPr="0080542F">
        <w:rPr>
          <w:rFonts w:ascii="Cambria" w:hAnsi="Cambria"/>
          <w:b/>
          <w:bCs/>
          <w:color w:val="000000"/>
          <w:kern w:val="28"/>
          <w14:cntxtAlts/>
        </w:rPr>
        <w:t xml:space="preserve">“tear off” </w:t>
      </w:r>
      <w:r w:rsidR="00B815D2" w:rsidRPr="0080542F">
        <w:rPr>
          <w:rFonts w:ascii="Cambria" w:hAnsi="Cambria"/>
          <w:color w:val="000000"/>
          <w:kern w:val="28"/>
          <w14:cntxtAlts/>
        </w:rPr>
        <w:t>pledg</w:t>
      </w:r>
      <w:r w:rsidR="00F2252B">
        <w:rPr>
          <w:rFonts w:ascii="Cambria" w:hAnsi="Cambria"/>
          <w:color w:val="000000"/>
          <w:kern w:val="28"/>
          <w14:cntxtAlts/>
        </w:rPr>
        <w:t>e</w:t>
      </w:r>
      <w:r w:rsidR="000D389E">
        <w:rPr>
          <w:rFonts w:ascii="Cambria" w:hAnsi="Cambria"/>
          <w:color w:val="000000"/>
          <w:kern w:val="28"/>
          <w14:cntxtAlts/>
        </w:rPr>
        <w:t xml:space="preserve"> </w:t>
      </w:r>
      <w:r w:rsidR="00B815D2">
        <w:rPr>
          <w:rFonts w:ascii="Cambria" w:hAnsi="Cambria"/>
          <w:color w:val="000000"/>
          <w:kern w:val="28"/>
          <w14:cntxtAlts/>
        </w:rPr>
        <w:t>that w</w:t>
      </w:r>
      <w:r w:rsidR="006727E9">
        <w:rPr>
          <w:rFonts w:ascii="Cambria" w:hAnsi="Cambria"/>
          <w:color w:val="000000"/>
          <w:kern w:val="28"/>
          <w14:cntxtAlts/>
        </w:rPr>
        <w:t xml:space="preserve">as </w:t>
      </w:r>
      <w:r w:rsidR="00B815D2">
        <w:rPr>
          <w:rFonts w:ascii="Cambria" w:hAnsi="Cambria"/>
          <w:color w:val="000000"/>
          <w:kern w:val="28"/>
          <w14:cntxtAlts/>
        </w:rPr>
        <w:t xml:space="preserve">provided in the December newsletter or use a card that </w:t>
      </w:r>
      <w:r w:rsidR="006727E9">
        <w:rPr>
          <w:rFonts w:ascii="Cambria" w:hAnsi="Cambria"/>
          <w:color w:val="000000"/>
          <w:kern w:val="28"/>
          <w14:cntxtAlts/>
        </w:rPr>
        <w:t xml:space="preserve">is </w:t>
      </w:r>
      <w:r w:rsidR="00B815D2">
        <w:rPr>
          <w:rFonts w:ascii="Cambria" w:hAnsi="Cambria"/>
          <w:color w:val="000000"/>
          <w:kern w:val="28"/>
          <w14:cntxtAlts/>
        </w:rPr>
        <w:t>placed in the Commons</w:t>
      </w:r>
      <w:r w:rsidR="004D79E7">
        <w:rPr>
          <w:rFonts w:ascii="Cambria" w:hAnsi="Cambria"/>
          <w:color w:val="000000"/>
          <w:kern w:val="28"/>
          <w14:cntxtAlts/>
        </w:rPr>
        <w:t>. P</w:t>
      </w:r>
      <w:r w:rsidR="00B815D2" w:rsidRPr="0080542F">
        <w:rPr>
          <w:rFonts w:ascii="Cambria" w:hAnsi="Cambria"/>
          <w:color w:val="000000"/>
          <w:kern w:val="28"/>
          <w14:cntxtAlts/>
        </w:rPr>
        <w:t xml:space="preserve">ut it in the weekly offering plate so that we have your pledge by the end of December. </w:t>
      </w:r>
      <w:r w:rsidR="002772E5" w:rsidRPr="002772E5">
        <w:rPr>
          <w:color w:val="000000"/>
          <w:kern w:val="28"/>
          <w14:cntxtAlts/>
        </w:rPr>
        <w:t xml:space="preserve">We plan to have a luncheon after church (date and time to be announced) to celebrate our statement of faith to support the ministries of CHUMC. </w:t>
      </w:r>
    </w:p>
    <w:p w14:paraId="462EB861" w14:textId="5F4DEE27" w:rsidR="00551DAD" w:rsidRDefault="00551DAD" w:rsidP="00545530">
      <w:pPr>
        <w:widowControl w:val="0"/>
        <w:jc w:val="center"/>
        <w:rPr>
          <w:rFonts w:asciiTheme="minorHAnsi" w:hAnsiTheme="minorHAnsi"/>
          <w:color w:val="000000"/>
          <w:kern w:val="28"/>
        </w:rPr>
      </w:pPr>
    </w:p>
    <w:p w14:paraId="6375145E" w14:textId="77777777" w:rsidR="00551DAD" w:rsidRDefault="00551DAD" w:rsidP="00541551">
      <w:pPr>
        <w:widowControl w:val="0"/>
        <w:rPr>
          <w:rFonts w:asciiTheme="minorHAnsi" w:hAnsiTheme="minorHAnsi"/>
          <w:color w:val="000000"/>
          <w:kern w:val="28"/>
        </w:rPr>
      </w:pPr>
    </w:p>
    <w:p w14:paraId="6BAC82F4" w14:textId="77777777" w:rsidR="00551DAD" w:rsidRDefault="00551DAD" w:rsidP="00B64FD4">
      <w:pPr>
        <w:widowControl w:val="0"/>
        <w:rPr>
          <w:rFonts w:asciiTheme="minorHAnsi" w:hAnsiTheme="minorHAnsi"/>
          <w:color w:val="000000"/>
          <w:kern w:val="28"/>
        </w:rPr>
      </w:pPr>
    </w:p>
    <w:p w14:paraId="37040B61" w14:textId="77777777" w:rsidR="00551DAD" w:rsidRDefault="00551DAD" w:rsidP="00B64FD4">
      <w:pPr>
        <w:widowControl w:val="0"/>
        <w:rPr>
          <w:rFonts w:asciiTheme="minorHAnsi" w:hAnsiTheme="minorHAnsi"/>
          <w:color w:val="000000"/>
          <w:kern w:val="28"/>
        </w:rPr>
      </w:pPr>
    </w:p>
    <w:p w14:paraId="2CE458DF" w14:textId="6B8EED85" w:rsidR="00D526B4" w:rsidRDefault="00D526B4" w:rsidP="00B64FD4">
      <w:pPr>
        <w:widowControl w:val="0"/>
        <w:rPr>
          <w:noProof/>
        </w:rPr>
      </w:pPr>
    </w:p>
    <w:p w14:paraId="1FDC61B2" w14:textId="77777777" w:rsidR="00C82EDF" w:rsidRDefault="00C82EDF" w:rsidP="00B64FD4">
      <w:pPr>
        <w:widowControl w:val="0"/>
        <w:rPr>
          <w:noProof/>
        </w:rPr>
      </w:pPr>
    </w:p>
    <w:p w14:paraId="098252E7" w14:textId="365E8DCD" w:rsidR="00C82EDF" w:rsidRDefault="00C82EDF" w:rsidP="00B64FD4">
      <w:pPr>
        <w:widowControl w:val="0"/>
        <w:rPr>
          <w:noProof/>
        </w:rPr>
      </w:pPr>
    </w:p>
    <w:p w14:paraId="5D400296" w14:textId="77777777" w:rsidR="00C82EDF" w:rsidRDefault="00C82EDF" w:rsidP="00B64FD4">
      <w:pPr>
        <w:widowControl w:val="0"/>
        <w:rPr>
          <w:noProof/>
        </w:rPr>
      </w:pPr>
    </w:p>
    <w:p w14:paraId="2E1C8DCA" w14:textId="77777777" w:rsidR="00C82EDF" w:rsidRDefault="00C82EDF" w:rsidP="00B64FD4">
      <w:pPr>
        <w:widowControl w:val="0"/>
        <w:rPr>
          <w:noProof/>
        </w:rPr>
      </w:pPr>
    </w:p>
    <w:p w14:paraId="5C5BCEB0" w14:textId="77777777" w:rsidR="00C82EDF" w:rsidRDefault="00C82EDF" w:rsidP="00B64FD4">
      <w:pPr>
        <w:widowControl w:val="0"/>
        <w:rPr>
          <w:noProof/>
        </w:rPr>
      </w:pPr>
    </w:p>
    <w:p w14:paraId="498C45A3" w14:textId="77777777" w:rsidR="00C82EDF" w:rsidRDefault="00C82EDF" w:rsidP="00B64FD4">
      <w:pPr>
        <w:widowControl w:val="0"/>
        <w:rPr>
          <w:rFonts w:asciiTheme="minorHAnsi" w:hAnsiTheme="minorHAnsi"/>
          <w:color w:val="000000"/>
          <w:kern w:val="28"/>
        </w:rPr>
      </w:pPr>
    </w:p>
    <w:p w14:paraId="556F27B4" w14:textId="77777777" w:rsidR="00D526B4" w:rsidRDefault="00D526B4" w:rsidP="00541551">
      <w:pPr>
        <w:widowControl w:val="0"/>
        <w:rPr>
          <w:rFonts w:asciiTheme="minorHAnsi" w:hAnsiTheme="minorHAnsi"/>
          <w:color w:val="000000"/>
          <w:kern w:val="28"/>
        </w:rPr>
      </w:pPr>
    </w:p>
    <w:p w14:paraId="1CD9954D" w14:textId="77777777" w:rsidR="00541551" w:rsidRDefault="00541551" w:rsidP="00541551">
      <w:pPr>
        <w:rPr>
          <w:rFonts w:ascii="Cambria" w:hAnsi="Cambria"/>
          <w:sz w:val="20"/>
          <w:szCs w:val="20"/>
        </w:rPr>
      </w:pPr>
    </w:p>
    <w:bookmarkEnd w:id="8"/>
    <w:p w14:paraId="1879AC5A" w14:textId="77777777" w:rsidR="001B1BFB" w:rsidRDefault="001B1BFB" w:rsidP="000B6C73">
      <w:pPr>
        <w:rPr>
          <w:rFonts w:ascii="Cambria" w:hAnsi="Cambria"/>
        </w:rPr>
      </w:pPr>
    </w:p>
    <w:p w14:paraId="49E3F296" w14:textId="77777777" w:rsidR="00E52D84" w:rsidRDefault="00E52D84" w:rsidP="000B6C73">
      <w:pPr>
        <w:rPr>
          <w:rFonts w:ascii="Cambria" w:hAnsi="Cambria"/>
        </w:rPr>
      </w:pPr>
    </w:p>
    <w:p w14:paraId="19C9E4B3" w14:textId="77777777" w:rsidR="005634F7" w:rsidRDefault="005634F7" w:rsidP="000B6C73">
      <w:pPr>
        <w:rPr>
          <w:rFonts w:ascii="Cambria" w:hAnsi="Cambria"/>
          <w:sz w:val="22"/>
          <w:szCs w:val="22"/>
        </w:rPr>
      </w:pPr>
    </w:p>
    <w:p w14:paraId="166AB6E6" w14:textId="77777777" w:rsidR="009420B6" w:rsidRDefault="009420B6" w:rsidP="000B6C73">
      <w:pPr>
        <w:rPr>
          <w:rFonts w:ascii="Cambria" w:hAnsi="Cambria"/>
          <w:sz w:val="22"/>
          <w:szCs w:val="22"/>
        </w:rPr>
      </w:pPr>
    </w:p>
    <w:p w14:paraId="2B49C1C3" w14:textId="77777777" w:rsidR="009420B6" w:rsidRPr="000B6C73" w:rsidRDefault="009420B6" w:rsidP="000B6C73">
      <w:pPr>
        <w:rPr>
          <w:rFonts w:ascii="Cambria" w:hAnsi="Cambria"/>
          <w:sz w:val="22"/>
          <w:szCs w:val="22"/>
        </w:rPr>
      </w:pPr>
    </w:p>
    <w:p w14:paraId="574C7FF7" w14:textId="77777777" w:rsidR="003B3834" w:rsidRDefault="003B3834" w:rsidP="003B3834">
      <w:pPr>
        <w:jc w:val="center"/>
        <w:rPr>
          <w:rFonts w:ascii="Cambria" w:hAnsi="Cambria"/>
          <w:sz w:val="20"/>
          <w:szCs w:val="20"/>
        </w:rPr>
      </w:pPr>
      <w:r w:rsidRPr="00C51B00">
        <w:rPr>
          <w:noProof/>
        </w:rPr>
        <w:drawing>
          <wp:inline distT="0" distB="0" distL="0" distR="0" wp14:anchorId="4176261D" wp14:editId="6CA10EE8">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1"/>
                    <a:stretch>
                      <a:fillRect/>
                    </a:stretch>
                  </pic:blipFill>
                  <pic:spPr>
                    <a:xfrm>
                      <a:off x="0" y="0"/>
                      <a:ext cx="310260" cy="445352"/>
                    </a:xfrm>
                    <a:prstGeom prst="rect">
                      <a:avLst/>
                    </a:prstGeom>
                  </pic:spPr>
                </pic:pic>
              </a:graphicData>
            </a:graphic>
          </wp:inline>
        </w:drawing>
      </w:r>
    </w:p>
    <w:p w14:paraId="2CD61088" w14:textId="77777777" w:rsidR="003B3834" w:rsidRPr="007F57C6" w:rsidRDefault="003B3834" w:rsidP="003B3834">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B3834" w:rsidRPr="007F57C6" w14:paraId="75A209A3" w14:textId="77777777" w:rsidTr="0088679B">
        <w:trPr>
          <w:gridAfter w:val="1"/>
          <w:wAfter w:w="90" w:type="dxa"/>
          <w:trHeight w:val="308"/>
        </w:trPr>
        <w:tc>
          <w:tcPr>
            <w:tcW w:w="3167" w:type="dxa"/>
            <w:gridSpan w:val="2"/>
          </w:tcPr>
          <w:p w14:paraId="2B44F72B" w14:textId="77777777" w:rsidR="003B3834" w:rsidRPr="007F57C6" w:rsidRDefault="003B3834" w:rsidP="0088679B">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FCAE439" w14:textId="77777777" w:rsidR="003B3834" w:rsidRPr="007F57C6" w:rsidRDefault="003B3834" w:rsidP="0088679B">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3B3834" w:rsidRPr="007F57C6" w14:paraId="794D9766" w14:textId="77777777" w:rsidTr="0088679B">
        <w:trPr>
          <w:gridBefore w:val="1"/>
          <w:wBefore w:w="90" w:type="dxa"/>
          <w:trHeight w:val="477"/>
        </w:trPr>
        <w:tc>
          <w:tcPr>
            <w:tcW w:w="3167" w:type="dxa"/>
            <w:gridSpan w:val="2"/>
          </w:tcPr>
          <w:p w14:paraId="6458B57D" w14:textId="77777777" w:rsidR="003B3834" w:rsidRPr="007F57C6" w:rsidRDefault="003B3834" w:rsidP="0088679B">
            <w:pPr>
              <w:ind w:left="75"/>
              <w:rPr>
                <w:rFonts w:ascii="Cambria" w:hAnsi="Cambria"/>
                <w:bCs/>
                <w:sz w:val="20"/>
                <w:szCs w:val="20"/>
              </w:rPr>
            </w:pPr>
            <w:r>
              <w:rPr>
                <w:rFonts w:ascii="Cambria" w:hAnsi="Cambria"/>
                <w:bCs/>
                <w:sz w:val="20"/>
                <w:szCs w:val="20"/>
              </w:rPr>
              <w:t>Rev. Dr. Sarah Calvert</w:t>
            </w:r>
          </w:p>
        </w:tc>
        <w:tc>
          <w:tcPr>
            <w:tcW w:w="3039" w:type="dxa"/>
            <w:gridSpan w:val="2"/>
          </w:tcPr>
          <w:p w14:paraId="3A375F3E"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Mountain View District Superintendent</w:t>
            </w:r>
          </w:p>
        </w:tc>
      </w:tr>
      <w:tr w:rsidR="003B3834" w:rsidRPr="007F57C6" w14:paraId="6E9D4D18" w14:textId="77777777" w:rsidTr="0088679B">
        <w:trPr>
          <w:gridBefore w:val="1"/>
          <w:wBefore w:w="90" w:type="dxa"/>
          <w:trHeight w:val="246"/>
        </w:trPr>
        <w:tc>
          <w:tcPr>
            <w:tcW w:w="3167" w:type="dxa"/>
            <w:gridSpan w:val="2"/>
          </w:tcPr>
          <w:p w14:paraId="30B62801"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57298342"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Minister</w:t>
            </w:r>
          </w:p>
        </w:tc>
      </w:tr>
      <w:tr w:rsidR="003B3834" w:rsidRPr="007F57C6" w14:paraId="4A14C6AB" w14:textId="77777777" w:rsidTr="0088679B">
        <w:trPr>
          <w:gridBefore w:val="1"/>
          <w:wBefore w:w="90" w:type="dxa"/>
          <w:trHeight w:val="231"/>
        </w:trPr>
        <w:tc>
          <w:tcPr>
            <w:tcW w:w="3167" w:type="dxa"/>
            <w:gridSpan w:val="2"/>
          </w:tcPr>
          <w:p w14:paraId="23A394EC"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5594D74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Associate Minister</w:t>
            </w:r>
          </w:p>
        </w:tc>
      </w:tr>
      <w:tr w:rsidR="003B3834" w:rsidRPr="007F57C6" w14:paraId="6BF6A81D" w14:textId="77777777" w:rsidTr="0088679B">
        <w:trPr>
          <w:gridBefore w:val="1"/>
          <w:wBefore w:w="90" w:type="dxa"/>
          <w:trHeight w:val="246"/>
        </w:trPr>
        <w:tc>
          <w:tcPr>
            <w:tcW w:w="3167" w:type="dxa"/>
            <w:gridSpan w:val="2"/>
          </w:tcPr>
          <w:p w14:paraId="1A166737"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8825B55"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Administrative Assistant</w:t>
            </w:r>
          </w:p>
        </w:tc>
      </w:tr>
      <w:tr w:rsidR="003B3834" w:rsidRPr="007F57C6" w14:paraId="43ADFE80" w14:textId="77777777" w:rsidTr="0088679B">
        <w:trPr>
          <w:gridBefore w:val="1"/>
          <w:wBefore w:w="90" w:type="dxa"/>
          <w:trHeight w:val="231"/>
        </w:trPr>
        <w:tc>
          <w:tcPr>
            <w:tcW w:w="3167" w:type="dxa"/>
            <w:gridSpan w:val="2"/>
          </w:tcPr>
          <w:p w14:paraId="709C5160"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37EABEFF"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Director of Music Ministry</w:t>
            </w:r>
          </w:p>
        </w:tc>
      </w:tr>
      <w:tr w:rsidR="003B3834" w:rsidRPr="007F57C6" w14:paraId="494CBB19" w14:textId="77777777" w:rsidTr="0088679B">
        <w:trPr>
          <w:gridBefore w:val="1"/>
          <w:wBefore w:w="90" w:type="dxa"/>
          <w:trHeight w:val="246"/>
        </w:trPr>
        <w:tc>
          <w:tcPr>
            <w:tcW w:w="3167" w:type="dxa"/>
            <w:gridSpan w:val="2"/>
          </w:tcPr>
          <w:p w14:paraId="05094161" w14:textId="77777777" w:rsidR="003B3834" w:rsidRPr="007F57C6" w:rsidRDefault="003B3834" w:rsidP="0088679B">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4F1DE7A6"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 xml:space="preserve"> Bookkeeper</w:t>
            </w:r>
          </w:p>
        </w:tc>
      </w:tr>
      <w:tr w:rsidR="003B3834" w:rsidRPr="007F57C6" w14:paraId="03C897DA" w14:textId="77777777" w:rsidTr="0088679B">
        <w:trPr>
          <w:gridBefore w:val="1"/>
          <w:wBefore w:w="90" w:type="dxa"/>
          <w:trHeight w:val="246"/>
        </w:trPr>
        <w:tc>
          <w:tcPr>
            <w:tcW w:w="3167" w:type="dxa"/>
            <w:gridSpan w:val="2"/>
          </w:tcPr>
          <w:p w14:paraId="1FB28839"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Judy Robertson</w:t>
            </w:r>
          </w:p>
          <w:p w14:paraId="1F20B9E4" w14:textId="77777777" w:rsidR="003B3834" w:rsidRPr="007F57C6" w:rsidRDefault="003B3834" w:rsidP="0088679B">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58828BC" w14:textId="77777777" w:rsidR="003B3834" w:rsidRPr="007F57C6" w:rsidRDefault="003B3834" w:rsidP="0088679B">
            <w:pPr>
              <w:ind w:left="75"/>
              <w:jc w:val="right"/>
              <w:rPr>
                <w:rFonts w:ascii="Cambria" w:hAnsi="Cambria"/>
                <w:bCs/>
                <w:sz w:val="20"/>
                <w:szCs w:val="20"/>
              </w:rPr>
            </w:pPr>
            <w:r w:rsidRPr="007F57C6">
              <w:rPr>
                <w:rFonts w:ascii="Cambria" w:hAnsi="Cambria"/>
                <w:bCs/>
                <w:sz w:val="20"/>
                <w:szCs w:val="20"/>
              </w:rPr>
              <w:t>Lay Leader</w:t>
            </w:r>
          </w:p>
          <w:p w14:paraId="138F8406" w14:textId="77777777" w:rsidR="003B3834" w:rsidRPr="007F57C6" w:rsidRDefault="003B3834" w:rsidP="0088679B">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9CCB722" w14:textId="77777777" w:rsidR="005634F7" w:rsidRPr="000B6C73" w:rsidRDefault="005634F7" w:rsidP="000B6C73">
      <w:pPr>
        <w:rPr>
          <w:rFonts w:ascii="Cambria" w:hAnsi="Cambria"/>
          <w:sz w:val="22"/>
          <w:szCs w:val="22"/>
        </w:rPr>
      </w:pPr>
    </w:p>
    <w:p w14:paraId="5A107E6D" w14:textId="77777777" w:rsidR="004E4BC9" w:rsidRPr="000B6C73" w:rsidRDefault="004E4BC9" w:rsidP="000B6C73">
      <w:pPr>
        <w:rPr>
          <w:rFonts w:ascii="Cambria" w:hAnsi="Cambria"/>
          <w:sz w:val="22"/>
          <w:szCs w:val="22"/>
        </w:rPr>
      </w:pPr>
    </w:p>
    <w:p w14:paraId="439D7754" w14:textId="634B914F" w:rsidR="00D12042" w:rsidRDefault="00D12042" w:rsidP="000B6C73">
      <w:pPr>
        <w:rPr>
          <w:rFonts w:ascii="Cambria" w:hAnsi="Cambria"/>
          <w:sz w:val="22"/>
          <w:szCs w:val="22"/>
        </w:rPr>
      </w:pPr>
    </w:p>
    <w:p w14:paraId="5883F865" w14:textId="77777777" w:rsidR="000B6C73" w:rsidRDefault="000B6C73" w:rsidP="000B6C73">
      <w:pPr>
        <w:rPr>
          <w:rFonts w:ascii="Cambria" w:hAnsi="Cambria"/>
          <w:sz w:val="22"/>
          <w:szCs w:val="22"/>
        </w:rPr>
      </w:pPr>
    </w:p>
    <w:p w14:paraId="221CB72D" w14:textId="77777777" w:rsidR="00791A91" w:rsidRDefault="00791A91" w:rsidP="000B6C73">
      <w:pPr>
        <w:rPr>
          <w:rFonts w:ascii="Cambria" w:hAnsi="Cambria"/>
          <w:sz w:val="22"/>
          <w:szCs w:val="22"/>
        </w:rPr>
      </w:pPr>
    </w:p>
    <w:p w14:paraId="07DF17DD" w14:textId="77777777" w:rsidR="00791A91" w:rsidRDefault="00791A91" w:rsidP="000B6C73">
      <w:pPr>
        <w:rPr>
          <w:rFonts w:ascii="Cambria" w:hAnsi="Cambria"/>
          <w:sz w:val="22"/>
          <w:szCs w:val="22"/>
        </w:rPr>
      </w:pPr>
    </w:p>
    <w:p w14:paraId="50610463" w14:textId="77777777" w:rsidR="00791A91" w:rsidRDefault="00791A91" w:rsidP="000B6C73">
      <w:pPr>
        <w:rPr>
          <w:rFonts w:ascii="Cambria" w:hAnsi="Cambria"/>
          <w:sz w:val="22"/>
          <w:szCs w:val="22"/>
        </w:rPr>
      </w:pPr>
    </w:p>
    <w:p w14:paraId="47321492" w14:textId="77777777" w:rsidR="00791A91" w:rsidRDefault="00791A91" w:rsidP="000B6C73">
      <w:pPr>
        <w:rPr>
          <w:rFonts w:ascii="Cambria" w:hAnsi="Cambria"/>
          <w:sz w:val="22"/>
          <w:szCs w:val="22"/>
        </w:rPr>
      </w:pPr>
    </w:p>
    <w:p w14:paraId="7777CE2F" w14:textId="77777777" w:rsidR="007307BD" w:rsidRDefault="007307BD" w:rsidP="00791A91">
      <w:pPr>
        <w:widowControl w:val="0"/>
        <w:rPr>
          <w:noProof/>
        </w:rPr>
      </w:pPr>
    </w:p>
    <w:p w14:paraId="73B5E6F0" w14:textId="77777777" w:rsidR="00791A91" w:rsidRDefault="00791A91" w:rsidP="00791A91">
      <w:pPr>
        <w:widowControl w:val="0"/>
        <w:rPr>
          <w:noProof/>
        </w:rPr>
      </w:pPr>
    </w:p>
    <w:p w14:paraId="7BA2C7F0" w14:textId="77777777" w:rsidR="00791A91" w:rsidRDefault="00791A91" w:rsidP="00791A91">
      <w:pPr>
        <w:widowControl w:val="0"/>
        <w:rPr>
          <w:noProof/>
        </w:rPr>
      </w:pPr>
    </w:p>
    <w:p w14:paraId="79F26084" w14:textId="77777777" w:rsidR="00791A91" w:rsidRDefault="00791A91" w:rsidP="00791A91">
      <w:pPr>
        <w:widowControl w:val="0"/>
        <w:rPr>
          <w:noProof/>
        </w:rPr>
      </w:pPr>
    </w:p>
    <w:p w14:paraId="23ECF773" w14:textId="77777777" w:rsidR="00791A91" w:rsidRDefault="00791A91" w:rsidP="00791A91">
      <w:pPr>
        <w:widowControl w:val="0"/>
        <w:rPr>
          <w:noProof/>
        </w:rPr>
      </w:pPr>
    </w:p>
    <w:p w14:paraId="5A4BC995" w14:textId="77777777" w:rsidR="00791A91" w:rsidRDefault="00791A91" w:rsidP="00791A91">
      <w:pPr>
        <w:widowControl w:val="0"/>
        <w:rPr>
          <w:noProof/>
        </w:rPr>
      </w:pPr>
    </w:p>
    <w:p w14:paraId="7F9B851E" w14:textId="77777777" w:rsidR="00791A91" w:rsidRDefault="00791A91" w:rsidP="00791A91">
      <w:pPr>
        <w:widowControl w:val="0"/>
        <w:rPr>
          <w:noProof/>
        </w:rPr>
      </w:pPr>
    </w:p>
    <w:p w14:paraId="5258FC75" w14:textId="77777777" w:rsidR="00791A91" w:rsidRDefault="00791A91" w:rsidP="00791A91">
      <w:pPr>
        <w:widowControl w:val="0"/>
        <w:rPr>
          <w:noProof/>
        </w:rPr>
      </w:pPr>
    </w:p>
    <w:p w14:paraId="02721BD5" w14:textId="77777777" w:rsidR="009D3B40" w:rsidRPr="00A2546E" w:rsidRDefault="009D3B40" w:rsidP="009D3B40">
      <w:pPr>
        <w:widowControl w:val="0"/>
        <w:spacing w:after="12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5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0"/>
        <w:gridCol w:w="1230"/>
        <w:gridCol w:w="3072"/>
      </w:tblGrid>
      <w:tr w:rsidR="009D3B40" w:rsidRPr="00EA6F1A" w14:paraId="6A66F4A8" w14:textId="77777777" w:rsidTr="00935A32">
        <w:trPr>
          <w:trHeight w:val="273"/>
        </w:trPr>
        <w:tc>
          <w:tcPr>
            <w:tcW w:w="2250" w:type="dxa"/>
          </w:tcPr>
          <w:p w14:paraId="6EA2635D" w14:textId="77777777" w:rsidR="009D3B40" w:rsidRDefault="009D3B40" w:rsidP="00935A32">
            <w:pPr>
              <w:jc w:val="right"/>
              <w:rPr>
                <w:rFonts w:ascii="Cambria" w:hAnsi="Cambria"/>
              </w:rPr>
            </w:pPr>
            <w:r>
              <w:rPr>
                <w:rFonts w:ascii="Cambria" w:hAnsi="Cambria"/>
              </w:rPr>
              <w:t>Tuesday, 12/24</w:t>
            </w:r>
          </w:p>
        </w:tc>
        <w:tc>
          <w:tcPr>
            <w:tcW w:w="1230" w:type="dxa"/>
          </w:tcPr>
          <w:p w14:paraId="66CACE56" w14:textId="77777777" w:rsidR="009D3B40" w:rsidRDefault="009D3B40" w:rsidP="00935A32">
            <w:pPr>
              <w:jc w:val="right"/>
              <w:rPr>
                <w:rFonts w:ascii="Cambria" w:hAnsi="Cambria"/>
                <w:b/>
                <w:bCs/>
              </w:rPr>
            </w:pPr>
          </w:p>
        </w:tc>
        <w:tc>
          <w:tcPr>
            <w:tcW w:w="3072" w:type="dxa"/>
          </w:tcPr>
          <w:p w14:paraId="0D5AAB36" w14:textId="77777777" w:rsidR="009D3B40" w:rsidRDefault="009D3B40" w:rsidP="00935A32">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9D3B40" w:rsidRPr="00EA6F1A" w14:paraId="1C1FB353" w14:textId="77777777" w:rsidTr="00935A32">
        <w:trPr>
          <w:trHeight w:val="273"/>
        </w:trPr>
        <w:tc>
          <w:tcPr>
            <w:tcW w:w="2250" w:type="dxa"/>
          </w:tcPr>
          <w:p w14:paraId="0AC4BA29" w14:textId="77777777" w:rsidR="009D3B40" w:rsidRDefault="009D3B40" w:rsidP="00935A32">
            <w:pPr>
              <w:jc w:val="right"/>
              <w:rPr>
                <w:rFonts w:ascii="Cambria" w:hAnsi="Cambria"/>
              </w:rPr>
            </w:pPr>
          </w:p>
        </w:tc>
        <w:tc>
          <w:tcPr>
            <w:tcW w:w="1230" w:type="dxa"/>
          </w:tcPr>
          <w:p w14:paraId="3826644D" w14:textId="77777777" w:rsidR="009D3B40" w:rsidRDefault="009D3B40" w:rsidP="00935A32">
            <w:pPr>
              <w:jc w:val="right"/>
              <w:rPr>
                <w:rFonts w:ascii="Cambria" w:hAnsi="Cambria"/>
              </w:rPr>
            </w:pPr>
            <w:r>
              <w:rPr>
                <w:rFonts w:ascii="Cambria" w:hAnsi="Cambria"/>
                <w:b/>
                <w:bCs/>
              </w:rPr>
              <w:t>5:00</w:t>
            </w:r>
            <w:r>
              <w:rPr>
                <w:rFonts w:ascii="Cambria" w:hAnsi="Cambria"/>
              </w:rPr>
              <w:t xml:space="preserve"> p.m.</w:t>
            </w:r>
          </w:p>
        </w:tc>
        <w:tc>
          <w:tcPr>
            <w:tcW w:w="3072" w:type="dxa"/>
          </w:tcPr>
          <w:p w14:paraId="33E2BAA9" w14:textId="77777777" w:rsidR="009D3B40" w:rsidRPr="006D5598" w:rsidRDefault="009D3B40" w:rsidP="00935A32">
            <w:pPr>
              <w:rPr>
                <w:rFonts w:asciiTheme="minorHAnsi" w:hAnsiTheme="minorHAnsi"/>
                <w:i/>
                <w:iCs/>
                <w:color w:val="000000"/>
                <w:kern w:val="28"/>
                <w14:cntxtAlts/>
              </w:rPr>
            </w:pPr>
            <w:r>
              <w:rPr>
                <w:rFonts w:asciiTheme="minorHAnsi" w:hAnsiTheme="minorHAnsi"/>
                <w:i/>
                <w:iCs/>
                <w:color w:val="000000"/>
                <w:kern w:val="28"/>
                <w14:cntxtAlts/>
              </w:rPr>
              <w:t xml:space="preserve">Christmas Eve </w:t>
            </w:r>
            <w:proofErr w:type="spellStart"/>
            <w:r>
              <w:rPr>
                <w:rFonts w:asciiTheme="minorHAnsi" w:hAnsiTheme="minorHAnsi"/>
                <w:i/>
                <w:iCs/>
                <w:color w:val="000000"/>
                <w:kern w:val="28"/>
                <w14:cntxtAlts/>
              </w:rPr>
              <w:t>Candlelighting</w:t>
            </w:r>
            <w:proofErr w:type="spellEnd"/>
            <w:r>
              <w:rPr>
                <w:rFonts w:asciiTheme="minorHAnsi" w:hAnsiTheme="minorHAnsi"/>
                <w:i/>
                <w:iCs/>
                <w:color w:val="000000"/>
                <w:kern w:val="28"/>
                <w14:cntxtAlts/>
              </w:rPr>
              <w:t xml:space="preserve"> Service</w:t>
            </w:r>
          </w:p>
        </w:tc>
      </w:tr>
      <w:tr w:rsidR="009D3B40" w:rsidRPr="00EA6F1A" w14:paraId="63CACF03" w14:textId="77777777" w:rsidTr="00935A32">
        <w:trPr>
          <w:trHeight w:val="152"/>
        </w:trPr>
        <w:tc>
          <w:tcPr>
            <w:tcW w:w="2250" w:type="dxa"/>
          </w:tcPr>
          <w:p w14:paraId="072F2709" w14:textId="77777777" w:rsidR="009D3B40" w:rsidRPr="0016563F" w:rsidRDefault="009D3B40" w:rsidP="00935A32">
            <w:pPr>
              <w:jc w:val="right"/>
              <w:rPr>
                <w:rFonts w:ascii="Cambria" w:hAnsi="Cambria"/>
                <w:sz w:val="12"/>
              </w:rPr>
            </w:pPr>
          </w:p>
        </w:tc>
        <w:tc>
          <w:tcPr>
            <w:tcW w:w="1230" w:type="dxa"/>
          </w:tcPr>
          <w:p w14:paraId="36F93A5E" w14:textId="77777777" w:rsidR="009D3B40" w:rsidRPr="0016563F" w:rsidRDefault="009D3B40" w:rsidP="00935A32">
            <w:pPr>
              <w:jc w:val="right"/>
              <w:rPr>
                <w:rFonts w:ascii="Cambria" w:hAnsi="Cambria"/>
                <w:b/>
                <w:bCs/>
                <w:sz w:val="12"/>
              </w:rPr>
            </w:pPr>
          </w:p>
        </w:tc>
        <w:tc>
          <w:tcPr>
            <w:tcW w:w="3072" w:type="dxa"/>
          </w:tcPr>
          <w:p w14:paraId="12410789" w14:textId="77777777" w:rsidR="009D3B40" w:rsidRPr="0016563F" w:rsidRDefault="009D3B40" w:rsidP="00935A32">
            <w:pPr>
              <w:rPr>
                <w:rFonts w:asciiTheme="minorHAnsi" w:hAnsiTheme="minorHAnsi"/>
                <w:i/>
                <w:iCs/>
                <w:color w:val="000000"/>
                <w:kern w:val="28"/>
                <w:sz w:val="12"/>
                <w14:cntxtAlts/>
              </w:rPr>
            </w:pPr>
          </w:p>
        </w:tc>
      </w:tr>
      <w:tr w:rsidR="009D3B40" w:rsidRPr="00EA6F1A" w14:paraId="5ACA0908" w14:textId="77777777" w:rsidTr="00935A32">
        <w:trPr>
          <w:trHeight w:val="273"/>
        </w:trPr>
        <w:tc>
          <w:tcPr>
            <w:tcW w:w="2250" w:type="dxa"/>
          </w:tcPr>
          <w:p w14:paraId="7674816D" w14:textId="77777777" w:rsidR="009D3B40" w:rsidRDefault="009D3B40" w:rsidP="00935A32">
            <w:pPr>
              <w:jc w:val="right"/>
              <w:rPr>
                <w:rFonts w:ascii="Cambria" w:hAnsi="Cambria"/>
              </w:rPr>
            </w:pPr>
            <w:r>
              <w:rPr>
                <w:rFonts w:ascii="Cambria" w:hAnsi="Cambria"/>
              </w:rPr>
              <w:t>Wednesday, 12/25</w:t>
            </w:r>
          </w:p>
        </w:tc>
        <w:tc>
          <w:tcPr>
            <w:tcW w:w="1230" w:type="dxa"/>
          </w:tcPr>
          <w:p w14:paraId="6E961C8B" w14:textId="77777777" w:rsidR="009D3B40" w:rsidRDefault="009D3B40" w:rsidP="00935A32">
            <w:pPr>
              <w:jc w:val="right"/>
              <w:rPr>
                <w:rFonts w:ascii="Cambria" w:hAnsi="Cambria"/>
                <w:b/>
                <w:bCs/>
              </w:rPr>
            </w:pPr>
          </w:p>
        </w:tc>
        <w:tc>
          <w:tcPr>
            <w:tcW w:w="3072" w:type="dxa"/>
          </w:tcPr>
          <w:p w14:paraId="0FD1FAB5" w14:textId="77777777" w:rsidR="009D3B40" w:rsidRDefault="009D3B40" w:rsidP="00935A32">
            <w:pPr>
              <w:rPr>
                <w:rFonts w:asciiTheme="minorHAnsi" w:hAnsiTheme="minorHAnsi"/>
                <w:i/>
                <w:iCs/>
                <w:color w:val="000000"/>
                <w:kern w:val="28"/>
                <w14:cntxtAlts/>
              </w:rPr>
            </w:pPr>
            <w:r>
              <w:rPr>
                <w:rFonts w:asciiTheme="minorHAnsi" w:hAnsiTheme="minorHAnsi"/>
                <w:i/>
                <w:iCs/>
                <w:color w:val="000000"/>
                <w:kern w:val="28"/>
                <w14:cntxtAlts/>
              </w:rPr>
              <w:t>Church Office Closed</w:t>
            </w:r>
          </w:p>
          <w:p w14:paraId="058BAF20" w14:textId="77777777" w:rsidR="009D3B40" w:rsidRDefault="009D3B40" w:rsidP="00935A32">
            <w:pPr>
              <w:rPr>
                <w:rFonts w:asciiTheme="minorHAnsi" w:hAnsiTheme="minorHAnsi"/>
                <w:i/>
                <w:iCs/>
                <w:color w:val="000000"/>
                <w:kern w:val="28"/>
                <w14:cntxtAlts/>
              </w:rPr>
            </w:pPr>
            <w:r>
              <w:rPr>
                <w:rFonts w:asciiTheme="minorHAnsi" w:hAnsiTheme="minorHAnsi"/>
                <w:i/>
                <w:iCs/>
                <w:color w:val="000000"/>
                <w:kern w:val="28"/>
                <w14:cntxtAlts/>
              </w:rPr>
              <w:t>Merry Christmas</w:t>
            </w:r>
          </w:p>
        </w:tc>
      </w:tr>
      <w:tr w:rsidR="009D3B40" w:rsidRPr="00EA6F1A" w14:paraId="2ACFC047" w14:textId="77777777" w:rsidTr="00935A32">
        <w:trPr>
          <w:trHeight w:val="143"/>
        </w:trPr>
        <w:tc>
          <w:tcPr>
            <w:tcW w:w="2250" w:type="dxa"/>
          </w:tcPr>
          <w:p w14:paraId="13C970C5" w14:textId="77777777" w:rsidR="009D3B40" w:rsidRPr="0016563F" w:rsidRDefault="009D3B40" w:rsidP="00935A32">
            <w:pPr>
              <w:jc w:val="right"/>
              <w:rPr>
                <w:rFonts w:ascii="Cambria" w:hAnsi="Cambria"/>
                <w:sz w:val="12"/>
              </w:rPr>
            </w:pPr>
          </w:p>
        </w:tc>
        <w:tc>
          <w:tcPr>
            <w:tcW w:w="1230" w:type="dxa"/>
          </w:tcPr>
          <w:p w14:paraId="31F7E885" w14:textId="77777777" w:rsidR="009D3B40" w:rsidRPr="0016563F" w:rsidRDefault="009D3B40" w:rsidP="00935A32">
            <w:pPr>
              <w:jc w:val="right"/>
              <w:rPr>
                <w:rFonts w:ascii="Cambria" w:hAnsi="Cambria"/>
                <w:b/>
                <w:bCs/>
                <w:sz w:val="12"/>
              </w:rPr>
            </w:pPr>
          </w:p>
        </w:tc>
        <w:tc>
          <w:tcPr>
            <w:tcW w:w="3072" w:type="dxa"/>
          </w:tcPr>
          <w:p w14:paraId="0E9FFD94" w14:textId="77777777" w:rsidR="009D3B40" w:rsidRPr="0016563F" w:rsidRDefault="009D3B40" w:rsidP="00935A32">
            <w:pPr>
              <w:rPr>
                <w:rFonts w:asciiTheme="minorHAnsi" w:hAnsiTheme="minorHAnsi"/>
                <w:i/>
                <w:iCs/>
                <w:color w:val="000000"/>
                <w:kern w:val="28"/>
                <w:sz w:val="12"/>
                <w14:cntxtAlts/>
              </w:rPr>
            </w:pPr>
          </w:p>
        </w:tc>
      </w:tr>
      <w:tr w:rsidR="009D3B40" w:rsidRPr="00EA6F1A" w14:paraId="7387793C" w14:textId="77777777" w:rsidTr="00935A32">
        <w:trPr>
          <w:trHeight w:val="273"/>
        </w:trPr>
        <w:tc>
          <w:tcPr>
            <w:tcW w:w="2250" w:type="dxa"/>
          </w:tcPr>
          <w:p w14:paraId="7F102F64" w14:textId="77777777" w:rsidR="009D3B40" w:rsidRDefault="009D3B40" w:rsidP="00935A32">
            <w:pPr>
              <w:jc w:val="right"/>
              <w:rPr>
                <w:rFonts w:ascii="Cambria" w:hAnsi="Cambria"/>
              </w:rPr>
            </w:pPr>
            <w:r>
              <w:rPr>
                <w:rFonts w:ascii="Cambria" w:hAnsi="Cambria"/>
              </w:rPr>
              <w:t>Thursday, 12/26</w:t>
            </w:r>
          </w:p>
        </w:tc>
        <w:tc>
          <w:tcPr>
            <w:tcW w:w="1230" w:type="dxa"/>
          </w:tcPr>
          <w:p w14:paraId="2AF71A19" w14:textId="77777777" w:rsidR="009D3B40" w:rsidRDefault="009D3B40" w:rsidP="00935A32">
            <w:pPr>
              <w:jc w:val="right"/>
              <w:rPr>
                <w:rFonts w:ascii="Cambria" w:hAnsi="Cambria"/>
                <w:b/>
                <w:bCs/>
              </w:rPr>
            </w:pPr>
          </w:p>
        </w:tc>
        <w:tc>
          <w:tcPr>
            <w:tcW w:w="3072" w:type="dxa"/>
          </w:tcPr>
          <w:p w14:paraId="64B0F3D7" w14:textId="77777777" w:rsidR="009D3B40" w:rsidRDefault="009D3B40" w:rsidP="00935A32">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bl>
    <w:p w14:paraId="2F42F5D9" w14:textId="77777777" w:rsidR="009D3B40" w:rsidRPr="00E46E6F" w:rsidRDefault="009D3B40" w:rsidP="009D3B40">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9D3B40" w:rsidRPr="00E46E6F" w14:paraId="04EDF9ED" w14:textId="77777777" w:rsidTr="00935A32">
        <w:trPr>
          <w:trHeight w:val="269"/>
        </w:trPr>
        <w:tc>
          <w:tcPr>
            <w:tcW w:w="2130" w:type="dxa"/>
          </w:tcPr>
          <w:p w14:paraId="36DE53D5" w14:textId="77777777" w:rsidR="009D3B40" w:rsidRDefault="009D3B40" w:rsidP="00935A32">
            <w:pPr>
              <w:jc w:val="right"/>
              <w:rPr>
                <w:rFonts w:ascii="Cambria" w:hAnsi="Cambria"/>
              </w:rPr>
            </w:pPr>
            <w:r>
              <w:rPr>
                <w:rFonts w:ascii="Cambria" w:hAnsi="Cambria"/>
              </w:rPr>
              <w:t>Monday, 12/30</w:t>
            </w:r>
          </w:p>
        </w:tc>
        <w:tc>
          <w:tcPr>
            <w:tcW w:w="1350" w:type="dxa"/>
          </w:tcPr>
          <w:p w14:paraId="0A42EF98" w14:textId="77777777" w:rsidR="009D3B40" w:rsidRDefault="009D3B40" w:rsidP="00935A32">
            <w:pPr>
              <w:jc w:val="right"/>
              <w:rPr>
                <w:rFonts w:ascii="Cambria" w:hAnsi="Cambria"/>
              </w:rPr>
            </w:pPr>
          </w:p>
        </w:tc>
        <w:tc>
          <w:tcPr>
            <w:tcW w:w="3224" w:type="dxa"/>
          </w:tcPr>
          <w:p w14:paraId="44EE4C32" w14:textId="77777777" w:rsidR="009D3B40" w:rsidRPr="00600FBD" w:rsidRDefault="009D3B40" w:rsidP="00935A32">
            <w:pPr>
              <w:rPr>
                <w:rFonts w:ascii="Cambria" w:hAnsi="Cambria" w:cs="Calibri"/>
                <w:i/>
                <w:iCs/>
                <w:color w:val="000000"/>
              </w:rPr>
            </w:pPr>
            <w:r>
              <w:rPr>
                <w:rFonts w:ascii="Cambria" w:hAnsi="Cambria" w:cs="Calibri"/>
                <w:i/>
                <w:iCs/>
                <w:color w:val="000000"/>
              </w:rPr>
              <w:t xml:space="preserve">Deadline for Articles </w:t>
            </w:r>
            <w:r w:rsidRPr="00303424">
              <w:rPr>
                <w:rFonts w:ascii="Cambria" w:hAnsi="Cambria" w:cs="Calibri"/>
                <w:color w:val="000000"/>
              </w:rPr>
              <w:t>January/February/ March newsletter.</w:t>
            </w:r>
          </w:p>
        </w:tc>
      </w:tr>
    </w:tbl>
    <w:p w14:paraId="3899B1D2" w14:textId="77777777" w:rsidR="009D3B40" w:rsidRPr="004C5002" w:rsidRDefault="009D3B40" w:rsidP="009D3B40">
      <w:pPr>
        <w:spacing w:before="240" w:line="264" w:lineRule="auto"/>
        <w:outlineLvl w:val="0"/>
        <w:rPr>
          <w:rFonts w:asciiTheme="minorHAnsi" w:hAnsiTheme="minorHAnsi"/>
          <w:bCs/>
        </w:rPr>
      </w:pPr>
      <w:r>
        <w:rPr>
          <w:noProof/>
        </w:rPr>
        <w:drawing>
          <wp:anchor distT="36576" distB="36576" distL="36576" distR="36576" simplePos="0" relativeHeight="251667457" behindDoc="0" locked="0" layoutInCell="1" allowOverlap="1" wp14:anchorId="278A781A" wp14:editId="062E44C8">
            <wp:simplePos x="0" y="0"/>
            <wp:positionH relativeFrom="column">
              <wp:posOffset>0</wp:posOffset>
            </wp:positionH>
            <wp:positionV relativeFrom="paragraph">
              <wp:posOffset>166370</wp:posOffset>
            </wp:positionV>
            <wp:extent cx="304800" cy="638175"/>
            <wp:effectExtent l="0" t="0" r="0" b="9525"/>
            <wp:wrapThrough wrapText="bothSides">
              <wp:wrapPolygon edited="0">
                <wp:start x="0" y="0"/>
                <wp:lineTo x="0" y="21278"/>
                <wp:lineTo x="20250" y="21278"/>
                <wp:lineTo x="20250" y="0"/>
                <wp:lineTo x="0" y="0"/>
              </wp:wrapPolygon>
            </wp:wrapThrough>
            <wp:docPr id="1000467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1B00">
        <w:rPr>
          <w:noProof/>
        </w:rPr>
        <w:drawing>
          <wp:anchor distT="0" distB="0" distL="114300" distR="114300" simplePos="0" relativeHeight="251666433" behindDoc="0" locked="0" layoutInCell="1" allowOverlap="1" wp14:anchorId="38115D23" wp14:editId="0D2ECF33">
            <wp:simplePos x="0" y="0"/>
            <wp:positionH relativeFrom="column">
              <wp:posOffset>0</wp:posOffset>
            </wp:positionH>
            <wp:positionV relativeFrom="paragraph">
              <wp:posOffset>165735</wp:posOffset>
            </wp:positionV>
            <wp:extent cx="304800" cy="695325"/>
            <wp:effectExtent l="0" t="0" r="0" b="9525"/>
            <wp:wrapThrough wrapText="bothSides">
              <wp:wrapPolygon edited="0">
                <wp:start x="0" y="0"/>
                <wp:lineTo x="0" y="21304"/>
                <wp:lineTo x="20250" y="21304"/>
                <wp:lineTo x="20250" y="0"/>
                <wp:lineTo x="0" y="0"/>
              </wp:wrapPolygon>
            </wp:wrapThrough>
            <wp:docPr id="1354950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1">
                      <a:extLst>
                        <a:ext uri="{28A0092B-C50C-407E-A947-70E740481C1C}">
                          <a14:useLocalDpi xmlns:a14="http://schemas.microsoft.com/office/drawing/2010/main" val="0"/>
                        </a:ext>
                      </a:extLst>
                    </a:blip>
                    <a:stretch>
                      <a:fillRect/>
                    </a:stretch>
                  </pic:blipFill>
                  <pic:spPr>
                    <a:xfrm>
                      <a:off x="0" y="0"/>
                      <a:ext cx="304800" cy="695325"/>
                    </a:xfrm>
                    <a:prstGeom prst="rect">
                      <a:avLst/>
                    </a:prstGeom>
                  </pic:spPr>
                </pic:pic>
              </a:graphicData>
            </a:graphic>
            <wp14:sizeRelH relativeFrom="page">
              <wp14:pctWidth>0</wp14:pctWidth>
            </wp14:sizeRelH>
            <wp14:sizeRelV relativeFrom="page">
              <wp14:pctHeight>0</wp14:pctHeight>
            </wp14:sizeRelV>
          </wp:anchor>
        </w:drawing>
      </w:r>
      <w:r w:rsidRPr="00AC164C">
        <w:rPr>
          <w:rFonts w:asciiTheme="minorHAnsi" w:hAnsiTheme="minorHAnsi"/>
          <w:bCs/>
          <w:i/>
          <w:iCs/>
        </w:rPr>
        <w:t>Chestnut Hill United Methodist Church extends Christian love and sympathy</w:t>
      </w:r>
      <w:r>
        <w:rPr>
          <w:rFonts w:asciiTheme="minorHAnsi" w:hAnsiTheme="minorHAnsi"/>
          <w:bCs/>
        </w:rPr>
        <w:t xml:space="preserve"> to the family of </w:t>
      </w:r>
      <w:r w:rsidRPr="0009723D">
        <w:rPr>
          <w:rFonts w:asciiTheme="minorHAnsi" w:hAnsiTheme="minorHAnsi"/>
          <w:bCs/>
          <w:i/>
          <w:iCs/>
        </w:rPr>
        <w:t>Faye Henson</w:t>
      </w:r>
      <w:r>
        <w:rPr>
          <w:rFonts w:asciiTheme="minorHAnsi" w:hAnsiTheme="minorHAnsi"/>
          <w:bCs/>
        </w:rPr>
        <w:t xml:space="preserve"> and especially to her sons, Chris and Troy. Mrs. Henson passed away on December 12, 2024.</w:t>
      </w:r>
    </w:p>
    <w:p w14:paraId="7B478C05" w14:textId="77777777" w:rsidR="009D3B40" w:rsidRPr="006016D0" w:rsidRDefault="009D3B40" w:rsidP="009D3B40">
      <w:pPr>
        <w:spacing w:before="120" w:line="264" w:lineRule="auto"/>
        <w:outlineLvl w:val="0"/>
        <w:rPr>
          <w:rFonts w:asciiTheme="minorHAnsi" w:hAnsiTheme="minorHAnsi"/>
          <w:b/>
          <w:u w:val="single"/>
        </w:rPr>
      </w:pPr>
      <w:r w:rsidRPr="006016D0">
        <w:rPr>
          <w:rFonts w:asciiTheme="minorHAnsi" w:hAnsiTheme="minorHAnsi"/>
          <w:b/>
          <w:u w:val="single"/>
        </w:rPr>
        <w:t>Christmas Offering</w:t>
      </w:r>
    </w:p>
    <w:p w14:paraId="02D387A4" w14:textId="77777777" w:rsidR="009D3B40" w:rsidRPr="002A7AAF" w:rsidRDefault="009D3B40" w:rsidP="009D3B40">
      <w:pPr>
        <w:widowControl w:val="0"/>
        <w:spacing w:before="60" w:line="264" w:lineRule="auto"/>
        <w:rPr>
          <w:rFonts w:asciiTheme="minorHAnsi" w:hAnsiTheme="minorHAnsi"/>
          <w:b/>
          <w:bCs/>
          <w:color w:val="000000"/>
          <w:kern w:val="28"/>
          <w14:cntxtAlts/>
        </w:rPr>
      </w:pPr>
      <w:r w:rsidRPr="006016D0">
        <w:rPr>
          <w:rFonts w:asciiTheme="minorHAnsi" w:hAnsiTheme="minorHAnsi"/>
          <w:color w:val="000000"/>
          <w:kern w:val="28"/>
          <w14:cntxtAlts/>
        </w:rPr>
        <w:t>We have set a goal of $7,</w:t>
      </w:r>
      <w:r>
        <w:rPr>
          <w:rFonts w:asciiTheme="minorHAnsi" w:hAnsiTheme="minorHAnsi"/>
          <w:color w:val="000000"/>
          <w:kern w:val="28"/>
          <w14:cntxtAlts/>
        </w:rPr>
        <w:t>0</w:t>
      </w:r>
      <w:r w:rsidRPr="006016D0">
        <w:rPr>
          <w:rFonts w:asciiTheme="minorHAnsi" w:hAnsiTheme="minorHAnsi"/>
          <w:color w:val="000000"/>
          <w:kern w:val="28"/>
          <w14:cntxtAlts/>
        </w:rPr>
        <w:t>00.00 for our Christmas offering.</w:t>
      </w:r>
      <w:r>
        <w:rPr>
          <w:rFonts w:asciiTheme="minorHAnsi" w:hAnsiTheme="minorHAnsi"/>
          <w:color w:val="000000"/>
          <w:kern w:val="28"/>
          <w14:cntxtAlts/>
        </w:rPr>
        <w:t xml:space="preserve"> 90% will go towards HVAC repairs and 10% will go towards Miriam’s House. Envelopes are provided in the pew racks.</w:t>
      </w:r>
    </w:p>
    <w:p w14:paraId="080760BE" w14:textId="77777777" w:rsidR="009D3B40" w:rsidRDefault="009D3B40" w:rsidP="009D3B40">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E171B6A" w14:textId="77777777" w:rsidR="009D3B40" w:rsidRPr="00250061" w:rsidRDefault="009D3B40" w:rsidP="009D3B40">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December </w:t>
      </w:r>
      <w:r w:rsidRPr="003F1F75">
        <w:rPr>
          <w:rFonts w:asciiTheme="minorHAnsi" w:hAnsiTheme="minorHAnsi"/>
          <w:b/>
          <w:bCs/>
          <w:color w:val="000000"/>
          <w:kern w:val="28"/>
          <w:u w:val="single"/>
        </w:rPr>
        <w:t xml:space="preserve">~ </w:t>
      </w:r>
      <w:r w:rsidRPr="00250061">
        <w:rPr>
          <w:rFonts w:asciiTheme="minorHAnsi" w:hAnsiTheme="minorHAnsi"/>
          <w:i/>
          <w:iCs/>
          <w:color w:val="000000"/>
          <w:kern w:val="28"/>
        </w:rPr>
        <w:t>“Pop-top cans of food and fruit”</w:t>
      </w:r>
      <w:r w:rsidRPr="00250061">
        <w:rPr>
          <w:rFonts w:asciiTheme="minorHAnsi" w:hAnsiTheme="minorHAnsi"/>
          <w:color w:val="000000"/>
          <w:kern w:val="28"/>
        </w:rPr>
        <w:t xml:space="preserve"> to be used in emergency bags for the homeless.</w:t>
      </w:r>
      <w:r>
        <w:rPr>
          <w:rFonts w:asciiTheme="minorHAnsi" w:hAnsiTheme="minorHAnsi"/>
          <w:color w:val="000000"/>
          <w:kern w:val="28"/>
          <w14:cntxtAlts/>
        </w:rPr>
        <w:t xml:space="preserve"> </w:t>
      </w:r>
      <w:r w:rsidRPr="003F1F75">
        <w:rPr>
          <w:rFonts w:asciiTheme="minorHAnsi" w:hAnsiTheme="minorHAnsi"/>
          <w:color w:val="000000"/>
          <w:kern w:val="28"/>
        </w:rPr>
        <w:t>Place donations in cart in the Commons.</w:t>
      </w:r>
    </w:p>
    <w:p w14:paraId="7783796D" w14:textId="77777777" w:rsidR="009D3B40" w:rsidRPr="0080542F" w:rsidRDefault="009D3B40" w:rsidP="009D3B40">
      <w:pPr>
        <w:widowControl w:val="0"/>
        <w:spacing w:before="120"/>
        <w:rPr>
          <w:rFonts w:ascii="Cambria" w:hAnsi="Cambria"/>
          <w:b/>
          <w:bCs/>
          <w:color w:val="000000"/>
          <w:kern w:val="28"/>
          <w:u w:val="single"/>
          <w14:cntxtAlts/>
        </w:rPr>
      </w:pPr>
      <w:r w:rsidRPr="0080542F">
        <w:rPr>
          <w:rFonts w:ascii="Cambria" w:hAnsi="Cambria"/>
          <w:b/>
          <w:bCs/>
          <w:color w:val="000000"/>
          <w:kern w:val="28"/>
          <w:u w:val="single"/>
          <w14:cntxtAlts/>
        </w:rPr>
        <w:t>Estimate of Giving for 202</w:t>
      </w:r>
      <w:r>
        <w:rPr>
          <w:rFonts w:ascii="Cambria" w:hAnsi="Cambria"/>
          <w:b/>
          <w:bCs/>
          <w:color w:val="000000"/>
          <w:kern w:val="28"/>
          <w:u w:val="single"/>
          <w14:cntxtAlts/>
        </w:rPr>
        <w:t>5</w:t>
      </w:r>
    </w:p>
    <w:p w14:paraId="09D649F1" w14:textId="77777777" w:rsidR="009D3B40" w:rsidRPr="001D1C07" w:rsidRDefault="009D3B40" w:rsidP="009D3B40">
      <w:pPr>
        <w:widowControl w:val="0"/>
        <w:spacing w:before="60" w:line="264" w:lineRule="auto"/>
        <w:rPr>
          <w:color w:val="000000"/>
          <w:kern w:val="28"/>
          <w14:cntxtAlts/>
        </w:rPr>
      </w:pPr>
      <w:r>
        <w:rPr>
          <w:rFonts w:ascii="Cambria" w:hAnsi="Cambria"/>
          <w:color w:val="000000"/>
          <w:kern w:val="28"/>
          <w14:cntxtAlts/>
        </w:rPr>
        <w:t xml:space="preserve">Remember to </w:t>
      </w:r>
      <w:r w:rsidRPr="0080542F">
        <w:rPr>
          <w:rFonts w:ascii="Cambria" w:hAnsi="Cambria"/>
          <w:color w:val="000000"/>
          <w:kern w:val="28"/>
          <w14:cntxtAlts/>
        </w:rPr>
        <w:t xml:space="preserve">fill out the </w:t>
      </w:r>
      <w:r w:rsidRPr="0080542F">
        <w:rPr>
          <w:rFonts w:ascii="Cambria" w:hAnsi="Cambria"/>
          <w:b/>
          <w:bCs/>
          <w:color w:val="000000"/>
          <w:kern w:val="28"/>
          <w14:cntxtAlts/>
        </w:rPr>
        <w:t xml:space="preserve">“tear off” </w:t>
      </w:r>
      <w:r w:rsidRPr="0080542F">
        <w:rPr>
          <w:rFonts w:ascii="Cambria" w:hAnsi="Cambria"/>
          <w:color w:val="000000"/>
          <w:kern w:val="28"/>
          <w14:cntxtAlts/>
        </w:rPr>
        <w:t>pledg</w:t>
      </w:r>
      <w:r>
        <w:rPr>
          <w:rFonts w:ascii="Cambria" w:hAnsi="Cambria"/>
          <w:color w:val="000000"/>
          <w:kern w:val="28"/>
          <w14:cntxtAlts/>
        </w:rPr>
        <w:t>e that was provided in the December newsletter or use a card that is placed in the Commons. P</w:t>
      </w:r>
      <w:r w:rsidRPr="0080542F">
        <w:rPr>
          <w:rFonts w:ascii="Cambria" w:hAnsi="Cambria"/>
          <w:color w:val="000000"/>
          <w:kern w:val="28"/>
          <w14:cntxtAlts/>
        </w:rPr>
        <w:t xml:space="preserve">ut it in the weekly offering plate so that we have your pledge by the end of December. </w:t>
      </w:r>
      <w:r w:rsidRPr="002772E5">
        <w:rPr>
          <w:color w:val="000000"/>
          <w:kern w:val="28"/>
          <w14:cntxtAlts/>
        </w:rPr>
        <w:t xml:space="preserve">We plan to have a luncheon after church (date and time to be announced) to celebrate our statement of faith to support the ministries of CHUMC. </w:t>
      </w:r>
    </w:p>
    <w:p w14:paraId="7CDF5DAA" w14:textId="77777777" w:rsidR="009D3B40" w:rsidRDefault="009D3B40" w:rsidP="009D3B40">
      <w:pPr>
        <w:widowControl w:val="0"/>
        <w:jc w:val="center"/>
        <w:rPr>
          <w:rFonts w:asciiTheme="minorHAnsi" w:hAnsiTheme="minorHAnsi"/>
          <w:color w:val="000000"/>
          <w:kern w:val="28"/>
        </w:rPr>
      </w:pPr>
    </w:p>
    <w:p w14:paraId="20194F07" w14:textId="77777777" w:rsidR="009D3B40" w:rsidRDefault="009D3B40" w:rsidP="009D3B40">
      <w:pPr>
        <w:widowControl w:val="0"/>
        <w:rPr>
          <w:rFonts w:asciiTheme="minorHAnsi" w:hAnsiTheme="minorHAnsi"/>
          <w:color w:val="000000"/>
          <w:kern w:val="28"/>
        </w:rPr>
      </w:pPr>
    </w:p>
    <w:p w14:paraId="05F97439" w14:textId="77777777" w:rsidR="009D3B40" w:rsidRDefault="009D3B40" w:rsidP="009D3B40">
      <w:pPr>
        <w:widowControl w:val="0"/>
        <w:rPr>
          <w:rFonts w:asciiTheme="minorHAnsi" w:hAnsiTheme="minorHAnsi"/>
          <w:color w:val="000000"/>
          <w:kern w:val="28"/>
        </w:rPr>
      </w:pPr>
    </w:p>
    <w:p w14:paraId="4DEC566B" w14:textId="77777777" w:rsidR="009D3B40" w:rsidRDefault="009D3B40" w:rsidP="009D3B40">
      <w:pPr>
        <w:widowControl w:val="0"/>
        <w:rPr>
          <w:rFonts w:asciiTheme="minorHAnsi" w:hAnsiTheme="minorHAnsi"/>
          <w:color w:val="000000"/>
          <w:kern w:val="28"/>
        </w:rPr>
      </w:pPr>
    </w:p>
    <w:p w14:paraId="7EBC2B0C" w14:textId="77777777" w:rsidR="009D3B40" w:rsidRDefault="009D3B40" w:rsidP="009D3B40">
      <w:pPr>
        <w:widowControl w:val="0"/>
        <w:rPr>
          <w:noProof/>
        </w:rPr>
      </w:pPr>
    </w:p>
    <w:p w14:paraId="13CC65F2" w14:textId="77777777" w:rsidR="009D3B40" w:rsidRDefault="009D3B40" w:rsidP="009D3B40">
      <w:pPr>
        <w:widowControl w:val="0"/>
        <w:rPr>
          <w:noProof/>
        </w:rPr>
      </w:pPr>
    </w:p>
    <w:p w14:paraId="236FAEB0" w14:textId="77777777" w:rsidR="009D3B40" w:rsidRDefault="009D3B40" w:rsidP="009D3B40">
      <w:pPr>
        <w:widowControl w:val="0"/>
        <w:rPr>
          <w:noProof/>
        </w:rPr>
      </w:pPr>
    </w:p>
    <w:p w14:paraId="0E8D4B24" w14:textId="77777777" w:rsidR="009D3B40" w:rsidRDefault="009D3B40" w:rsidP="009D3B40">
      <w:pPr>
        <w:widowControl w:val="0"/>
        <w:rPr>
          <w:noProof/>
        </w:rPr>
      </w:pPr>
    </w:p>
    <w:p w14:paraId="5D885634" w14:textId="77777777" w:rsidR="009D3B40" w:rsidRDefault="009D3B40" w:rsidP="009D3B40">
      <w:pPr>
        <w:widowControl w:val="0"/>
        <w:rPr>
          <w:noProof/>
        </w:rPr>
      </w:pPr>
    </w:p>
    <w:p w14:paraId="525FF696" w14:textId="77777777" w:rsidR="009D3B40" w:rsidRDefault="009D3B40" w:rsidP="009D3B40">
      <w:pPr>
        <w:widowControl w:val="0"/>
        <w:rPr>
          <w:noProof/>
        </w:rPr>
      </w:pPr>
    </w:p>
    <w:p w14:paraId="4683AF56" w14:textId="77777777" w:rsidR="009D3B40" w:rsidRDefault="009D3B40" w:rsidP="009D3B40">
      <w:pPr>
        <w:widowControl w:val="0"/>
        <w:rPr>
          <w:rFonts w:asciiTheme="minorHAnsi" w:hAnsiTheme="minorHAnsi"/>
          <w:color w:val="000000"/>
          <w:kern w:val="28"/>
        </w:rPr>
      </w:pPr>
    </w:p>
    <w:p w14:paraId="44EA3DB9" w14:textId="77777777" w:rsidR="009D3B40" w:rsidRDefault="009D3B40" w:rsidP="009D3B40">
      <w:pPr>
        <w:widowControl w:val="0"/>
        <w:rPr>
          <w:rFonts w:asciiTheme="minorHAnsi" w:hAnsiTheme="minorHAnsi"/>
          <w:color w:val="000000"/>
          <w:kern w:val="28"/>
        </w:rPr>
      </w:pPr>
    </w:p>
    <w:p w14:paraId="694EC6FC" w14:textId="77777777" w:rsidR="009D3B40" w:rsidRDefault="009D3B40" w:rsidP="009D3B40">
      <w:pPr>
        <w:rPr>
          <w:rFonts w:ascii="Cambria" w:hAnsi="Cambria"/>
          <w:sz w:val="20"/>
          <w:szCs w:val="20"/>
        </w:rPr>
      </w:pPr>
    </w:p>
    <w:p w14:paraId="0E349727" w14:textId="77777777" w:rsidR="009D3B40" w:rsidRDefault="009D3B40" w:rsidP="009D3B40">
      <w:pPr>
        <w:rPr>
          <w:rFonts w:ascii="Cambria" w:hAnsi="Cambria"/>
        </w:rPr>
      </w:pPr>
    </w:p>
    <w:p w14:paraId="12977256" w14:textId="77777777" w:rsidR="009D3B40" w:rsidRDefault="009D3B40" w:rsidP="009D3B40">
      <w:pPr>
        <w:rPr>
          <w:rFonts w:ascii="Cambria" w:hAnsi="Cambria"/>
        </w:rPr>
      </w:pPr>
    </w:p>
    <w:p w14:paraId="570A0570" w14:textId="77777777" w:rsidR="009D3B40" w:rsidRDefault="009D3B40" w:rsidP="009D3B40">
      <w:pPr>
        <w:rPr>
          <w:rFonts w:ascii="Cambria" w:hAnsi="Cambria"/>
          <w:sz w:val="22"/>
          <w:szCs w:val="22"/>
        </w:rPr>
      </w:pPr>
    </w:p>
    <w:p w14:paraId="367F7C5E" w14:textId="77777777" w:rsidR="009D3B40" w:rsidRDefault="009D3B40" w:rsidP="009D3B40">
      <w:pPr>
        <w:rPr>
          <w:rFonts w:ascii="Cambria" w:hAnsi="Cambria"/>
          <w:sz w:val="22"/>
          <w:szCs w:val="22"/>
        </w:rPr>
      </w:pPr>
    </w:p>
    <w:p w14:paraId="53D30474" w14:textId="77777777" w:rsidR="009D3B40" w:rsidRPr="000B6C73" w:rsidRDefault="009D3B40" w:rsidP="009D3B40">
      <w:pPr>
        <w:rPr>
          <w:rFonts w:ascii="Cambria" w:hAnsi="Cambria"/>
          <w:sz w:val="22"/>
          <w:szCs w:val="22"/>
        </w:rPr>
      </w:pPr>
    </w:p>
    <w:p w14:paraId="615EBBF7" w14:textId="77777777" w:rsidR="009D3B40" w:rsidRDefault="009D3B40" w:rsidP="009D3B40">
      <w:pPr>
        <w:jc w:val="center"/>
        <w:rPr>
          <w:rFonts w:ascii="Cambria" w:hAnsi="Cambria"/>
          <w:sz w:val="20"/>
          <w:szCs w:val="20"/>
        </w:rPr>
      </w:pPr>
      <w:r w:rsidRPr="00C51B00">
        <w:rPr>
          <w:noProof/>
        </w:rPr>
        <w:drawing>
          <wp:inline distT="0" distB="0" distL="0" distR="0" wp14:anchorId="57CF95F1" wp14:editId="51B82427">
            <wp:extent cx="304800" cy="437515"/>
            <wp:effectExtent l="0" t="0" r="0" b="635"/>
            <wp:docPr id="247281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11"/>
                    <a:stretch>
                      <a:fillRect/>
                    </a:stretch>
                  </pic:blipFill>
                  <pic:spPr>
                    <a:xfrm>
                      <a:off x="0" y="0"/>
                      <a:ext cx="310260" cy="445352"/>
                    </a:xfrm>
                    <a:prstGeom prst="rect">
                      <a:avLst/>
                    </a:prstGeom>
                  </pic:spPr>
                </pic:pic>
              </a:graphicData>
            </a:graphic>
          </wp:inline>
        </w:drawing>
      </w:r>
    </w:p>
    <w:p w14:paraId="0A5DED2B" w14:textId="77777777" w:rsidR="009D3B40" w:rsidRPr="007F57C6" w:rsidRDefault="009D3B40" w:rsidP="009D3B40">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9D3B40" w:rsidRPr="007F57C6" w14:paraId="60D692A7" w14:textId="77777777" w:rsidTr="00935A32">
        <w:trPr>
          <w:gridAfter w:val="1"/>
          <w:wAfter w:w="90" w:type="dxa"/>
          <w:trHeight w:val="308"/>
        </w:trPr>
        <w:tc>
          <w:tcPr>
            <w:tcW w:w="3167" w:type="dxa"/>
            <w:gridSpan w:val="2"/>
          </w:tcPr>
          <w:p w14:paraId="50603674" w14:textId="77777777" w:rsidR="009D3B40" w:rsidRPr="007F57C6" w:rsidRDefault="009D3B40" w:rsidP="00935A32">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1615E3F3" w14:textId="77777777" w:rsidR="009D3B40" w:rsidRPr="007F57C6" w:rsidRDefault="009D3B40" w:rsidP="00935A32">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9D3B40" w:rsidRPr="007F57C6" w14:paraId="294F25B2" w14:textId="77777777" w:rsidTr="00935A32">
        <w:trPr>
          <w:gridBefore w:val="1"/>
          <w:wBefore w:w="90" w:type="dxa"/>
          <w:trHeight w:val="477"/>
        </w:trPr>
        <w:tc>
          <w:tcPr>
            <w:tcW w:w="3167" w:type="dxa"/>
            <w:gridSpan w:val="2"/>
          </w:tcPr>
          <w:p w14:paraId="22C50569" w14:textId="77777777" w:rsidR="009D3B40" w:rsidRPr="007F57C6" w:rsidRDefault="009D3B40" w:rsidP="00935A32">
            <w:pPr>
              <w:ind w:left="75"/>
              <w:rPr>
                <w:rFonts w:ascii="Cambria" w:hAnsi="Cambria"/>
                <w:bCs/>
                <w:sz w:val="20"/>
                <w:szCs w:val="20"/>
              </w:rPr>
            </w:pPr>
            <w:r>
              <w:rPr>
                <w:rFonts w:ascii="Cambria" w:hAnsi="Cambria"/>
                <w:bCs/>
                <w:sz w:val="20"/>
                <w:szCs w:val="20"/>
              </w:rPr>
              <w:t>Rev. Dr. Sarah Calvert</w:t>
            </w:r>
          </w:p>
        </w:tc>
        <w:tc>
          <w:tcPr>
            <w:tcW w:w="3039" w:type="dxa"/>
            <w:gridSpan w:val="2"/>
          </w:tcPr>
          <w:p w14:paraId="7B6D4078"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Mountain View District Superintendent</w:t>
            </w:r>
          </w:p>
        </w:tc>
      </w:tr>
      <w:tr w:rsidR="009D3B40" w:rsidRPr="007F57C6" w14:paraId="17A45AC5" w14:textId="77777777" w:rsidTr="00935A32">
        <w:trPr>
          <w:gridBefore w:val="1"/>
          <w:wBefore w:w="90" w:type="dxa"/>
          <w:trHeight w:val="246"/>
        </w:trPr>
        <w:tc>
          <w:tcPr>
            <w:tcW w:w="3167" w:type="dxa"/>
            <w:gridSpan w:val="2"/>
          </w:tcPr>
          <w:p w14:paraId="5C65D8EE"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4A40164D"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Minister</w:t>
            </w:r>
          </w:p>
        </w:tc>
      </w:tr>
      <w:tr w:rsidR="009D3B40" w:rsidRPr="007F57C6" w14:paraId="6138319A" w14:textId="77777777" w:rsidTr="00935A32">
        <w:trPr>
          <w:gridBefore w:val="1"/>
          <w:wBefore w:w="90" w:type="dxa"/>
          <w:trHeight w:val="231"/>
        </w:trPr>
        <w:tc>
          <w:tcPr>
            <w:tcW w:w="3167" w:type="dxa"/>
            <w:gridSpan w:val="2"/>
          </w:tcPr>
          <w:p w14:paraId="173B0665"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4E710777"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Associate Minister</w:t>
            </w:r>
          </w:p>
        </w:tc>
      </w:tr>
      <w:tr w:rsidR="009D3B40" w:rsidRPr="007F57C6" w14:paraId="69CB0709" w14:textId="77777777" w:rsidTr="00935A32">
        <w:trPr>
          <w:gridBefore w:val="1"/>
          <w:wBefore w:w="90" w:type="dxa"/>
          <w:trHeight w:val="246"/>
        </w:trPr>
        <w:tc>
          <w:tcPr>
            <w:tcW w:w="3167" w:type="dxa"/>
            <w:gridSpan w:val="2"/>
          </w:tcPr>
          <w:p w14:paraId="43D3C4D3"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2E32B15D"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Administrative Assistant</w:t>
            </w:r>
          </w:p>
        </w:tc>
      </w:tr>
      <w:tr w:rsidR="009D3B40" w:rsidRPr="007F57C6" w14:paraId="08B0828E" w14:textId="77777777" w:rsidTr="00935A32">
        <w:trPr>
          <w:gridBefore w:val="1"/>
          <w:wBefore w:w="90" w:type="dxa"/>
          <w:trHeight w:val="231"/>
        </w:trPr>
        <w:tc>
          <w:tcPr>
            <w:tcW w:w="3167" w:type="dxa"/>
            <w:gridSpan w:val="2"/>
          </w:tcPr>
          <w:p w14:paraId="2CD9E4B3"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3E27673E"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Director of Music Ministry</w:t>
            </w:r>
          </w:p>
        </w:tc>
      </w:tr>
      <w:tr w:rsidR="009D3B40" w:rsidRPr="007F57C6" w14:paraId="434E1DE5" w14:textId="77777777" w:rsidTr="00935A32">
        <w:trPr>
          <w:gridBefore w:val="1"/>
          <w:wBefore w:w="90" w:type="dxa"/>
          <w:trHeight w:val="246"/>
        </w:trPr>
        <w:tc>
          <w:tcPr>
            <w:tcW w:w="3167" w:type="dxa"/>
            <w:gridSpan w:val="2"/>
          </w:tcPr>
          <w:p w14:paraId="768D2A92" w14:textId="77777777" w:rsidR="009D3B40" w:rsidRPr="007F57C6" w:rsidRDefault="009D3B40" w:rsidP="00935A32">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20A70A98"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 xml:space="preserve"> Bookkeeper</w:t>
            </w:r>
          </w:p>
        </w:tc>
      </w:tr>
      <w:tr w:rsidR="009D3B40" w:rsidRPr="007F57C6" w14:paraId="431F6C4C" w14:textId="77777777" w:rsidTr="00935A32">
        <w:trPr>
          <w:gridBefore w:val="1"/>
          <w:wBefore w:w="90" w:type="dxa"/>
          <w:trHeight w:val="246"/>
        </w:trPr>
        <w:tc>
          <w:tcPr>
            <w:tcW w:w="3167" w:type="dxa"/>
            <w:gridSpan w:val="2"/>
          </w:tcPr>
          <w:p w14:paraId="26DDA845"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Judy Robertson</w:t>
            </w:r>
          </w:p>
          <w:p w14:paraId="208D1CE2" w14:textId="77777777" w:rsidR="009D3B40" w:rsidRPr="007F57C6" w:rsidRDefault="009D3B40" w:rsidP="00935A32">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6099DE52" w14:textId="77777777" w:rsidR="009D3B40" w:rsidRPr="007F57C6" w:rsidRDefault="009D3B40" w:rsidP="00935A32">
            <w:pPr>
              <w:ind w:left="75"/>
              <w:jc w:val="right"/>
              <w:rPr>
                <w:rFonts w:ascii="Cambria" w:hAnsi="Cambria"/>
                <w:bCs/>
                <w:sz w:val="20"/>
                <w:szCs w:val="20"/>
              </w:rPr>
            </w:pPr>
            <w:r w:rsidRPr="007F57C6">
              <w:rPr>
                <w:rFonts w:ascii="Cambria" w:hAnsi="Cambria"/>
                <w:bCs/>
                <w:sz w:val="20"/>
                <w:szCs w:val="20"/>
              </w:rPr>
              <w:t>Lay Leader</w:t>
            </w:r>
          </w:p>
          <w:p w14:paraId="09F2CFED" w14:textId="77777777" w:rsidR="009D3B40" w:rsidRPr="007F57C6" w:rsidRDefault="009D3B40" w:rsidP="00935A32">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FF5B030" w14:textId="77777777" w:rsidR="00DD6F98" w:rsidRDefault="00DD6F98" w:rsidP="00D12042">
      <w:pPr>
        <w:rPr>
          <w:rFonts w:ascii="Cambria" w:hAnsi="Cambria"/>
          <w:sz w:val="20"/>
          <w:szCs w:val="20"/>
        </w:rPr>
      </w:pPr>
    </w:p>
    <w:p w14:paraId="0AB82C6A" w14:textId="77777777" w:rsidR="00DD6F98" w:rsidRDefault="00DD6F98" w:rsidP="00D12042">
      <w:pPr>
        <w:rPr>
          <w:rFonts w:ascii="Cambria" w:hAnsi="Cambria"/>
          <w:sz w:val="20"/>
          <w:szCs w:val="20"/>
        </w:rPr>
      </w:pPr>
    </w:p>
    <w:p w14:paraId="312C783A" w14:textId="77777777" w:rsidR="009D3B40" w:rsidRDefault="009D3B40" w:rsidP="00D12042">
      <w:pPr>
        <w:rPr>
          <w:rFonts w:ascii="Cambria" w:hAnsi="Cambria"/>
          <w:sz w:val="20"/>
          <w:szCs w:val="20"/>
        </w:rPr>
      </w:pPr>
    </w:p>
    <w:p w14:paraId="1C2E168A" w14:textId="77777777" w:rsidR="009D3B40" w:rsidRDefault="009D3B40" w:rsidP="00D12042">
      <w:pPr>
        <w:rPr>
          <w:rFonts w:ascii="Cambria" w:hAnsi="Cambria"/>
          <w:sz w:val="20"/>
          <w:szCs w:val="20"/>
        </w:rPr>
      </w:pPr>
    </w:p>
    <w:p w14:paraId="7C960424" w14:textId="77777777" w:rsidR="009D3B40" w:rsidRDefault="009D3B40" w:rsidP="00D12042">
      <w:pPr>
        <w:rPr>
          <w:rFonts w:ascii="Cambria" w:hAnsi="Cambria"/>
          <w:sz w:val="20"/>
          <w:szCs w:val="20"/>
        </w:rPr>
      </w:pPr>
    </w:p>
    <w:p w14:paraId="38C9A4C4" w14:textId="77777777" w:rsidR="009D3B40" w:rsidRDefault="009D3B40" w:rsidP="00D12042">
      <w:pPr>
        <w:rPr>
          <w:rFonts w:ascii="Cambria" w:hAnsi="Cambria"/>
          <w:sz w:val="20"/>
          <w:szCs w:val="20"/>
        </w:rPr>
      </w:pPr>
    </w:p>
    <w:p w14:paraId="0D079EC5" w14:textId="77777777" w:rsidR="009D3B40" w:rsidRDefault="009D3B40" w:rsidP="00D12042">
      <w:pPr>
        <w:rPr>
          <w:rFonts w:ascii="Cambria" w:hAnsi="Cambria"/>
          <w:sz w:val="20"/>
          <w:szCs w:val="20"/>
        </w:rPr>
      </w:pPr>
    </w:p>
    <w:p w14:paraId="78BEAEB6" w14:textId="77777777" w:rsidR="009D3B40" w:rsidRDefault="009D3B40" w:rsidP="00D12042">
      <w:pPr>
        <w:rPr>
          <w:rFonts w:ascii="Cambria" w:hAnsi="Cambria"/>
          <w:sz w:val="20"/>
          <w:szCs w:val="20"/>
        </w:rPr>
      </w:pPr>
    </w:p>
    <w:p w14:paraId="573A3F55" w14:textId="77777777" w:rsidR="009D3B40" w:rsidRDefault="009D3B40" w:rsidP="00D12042">
      <w:pPr>
        <w:rPr>
          <w:rFonts w:ascii="Cambria" w:hAnsi="Cambria"/>
          <w:sz w:val="20"/>
          <w:szCs w:val="20"/>
        </w:rPr>
      </w:pPr>
    </w:p>
    <w:p w14:paraId="3D977DC9" w14:textId="77777777" w:rsidR="009D3B40" w:rsidRDefault="009D3B40" w:rsidP="00D12042">
      <w:pPr>
        <w:rPr>
          <w:rFonts w:ascii="Cambria" w:hAnsi="Cambria"/>
          <w:sz w:val="20"/>
          <w:szCs w:val="20"/>
        </w:rPr>
      </w:pPr>
    </w:p>
    <w:p w14:paraId="4E27E55F" w14:textId="77777777" w:rsidR="009D3B40" w:rsidRDefault="009D3B40" w:rsidP="00D12042">
      <w:pPr>
        <w:rPr>
          <w:rFonts w:ascii="Cambria" w:hAnsi="Cambria"/>
          <w:sz w:val="20"/>
          <w:szCs w:val="20"/>
        </w:rPr>
      </w:pPr>
    </w:p>
    <w:p w14:paraId="28C974A4" w14:textId="77777777" w:rsidR="009D3B40" w:rsidRDefault="009D3B40" w:rsidP="00D12042">
      <w:pPr>
        <w:rPr>
          <w:rFonts w:ascii="Cambria" w:hAnsi="Cambria"/>
          <w:sz w:val="20"/>
          <w:szCs w:val="20"/>
        </w:rPr>
      </w:pPr>
    </w:p>
    <w:p w14:paraId="4FBCA9AF" w14:textId="77777777" w:rsidR="009D3B40" w:rsidRDefault="009D3B40" w:rsidP="00D12042">
      <w:pPr>
        <w:rPr>
          <w:rFonts w:ascii="Cambria" w:hAnsi="Cambria"/>
          <w:sz w:val="20"/>
          <w:szCs w:val="20"/>
        </w:rPr>
      </w:pPr>
    </w:p>
    <w:p w14:paraId="4205F529" w14:textId="77777777" w:rsidR="009D3B40" w:rsidRDefault="009D3B40" w:rsidP="00D12042">
      <w:pPr>
        <w:rPr>
          <w:rFonts w:ascii="Cambria" w:hAnsi="Cambria"/>
          <w:sz w:val="20"/>
          <w:szCs w:val="20"/>
        </w:rPr>
      </w:pPr>
    </w:p>
    <w:p w14:paraId="498E29C3" w14:textId="77777777" w:rsidR="009D3B40" w:rsidRDefault="009D3B40" w:rsidP="00D12042">
      <w:pPr>
        <w:rPr>
          <w:rFonts w:ascii="Cambria" w:hAnsi="Cambria"/>
          <w:sz w:val="20"/>
          <w:szCs w:val="20"/>
        </w:rPr>
      </w:pPr>
    </w:p>
    <w:p w14:paraId="05B38C3B" w14:textId="77777777" w:rsidR="009D3B40" w:rsidRDefault="009D3B40" w:rsidP="00D12042">
      <w:pPr>
        <w:rPr>
          <w:rFonts w:ascii="Cambria" w:hAnsi="Cambria"/>
          <w:sz w:val="20"/>
          <w:szCs w:val="20"/>
        </w:rPr>
      </w:pPr>
    </w:p>
    <w:p w14:paraId="1EE56090" w14:textId="77777777" w:rsidR="009D3B40" w:rsidRDefault="009D3B40" w:rsidP="00D12042">
      <w:pPr>
        <w:rPr>
          <w:rFonts w:ascii="Cambria" w:hAnsi="Cambria"/>
          <w:sz w:val="20"/>
          <w:szCs w:val="20"/>
        </w:rPr>
      </w:pPr>
    </w:p>
    <w:p w14:paraId="49CD6346" w14:textId="77777777" w:rsidR="009D3B40" w:rsidRDefault="009D3B40" w:rsidP="00D12042">
      <w:pPr>
        <w:rPr>
          <w:rFonts w:ascii="Cambria" w:hAnsi="Cambria"/>
          <w:sz w:val="20"/>
          <w:szCs w:val="20"/>
        </w:rPr>
      </w:pPr>
    </w:p>
    <w:p w14:paraId="5D4262CD" w14:textId="77777777" w:rsidR="009D3B40" w:rsidRDefault="009D3B40" w:rsidP="00D12042">
      <w:pPr>
        <w:rPr>
          <w:rFonts w:ascii="Cambria" w:hAnsi="Cambria"/>
          <w:sz w:val="20"/>
          <w:szCs w:val="20"/>
        </w:rPr>
      </w:pPr>
    </w:p>
    <w:p w14:paraId="551CE3DB" w14:textId="77777777" w:rsidR="00D12042" w:rsidRDefault="00D12042" w:rsidP="00D12042">
      <w:pPr>
        <w:rPr>
          <w:rFonts w:ascii="Cambria" w:hAnsi="Cambria"/>
          <w:sz w:val="20"/>
          <w:szCs w:val="20"/>
        </w:rPr>
      </w:pPr>
      <w:r w:rsidRPr="000807FE">
        <w:rPr>
          <w:noProof/>
        </w:rPr>
        <w:drawing>
          <wp:anchor distT="0" distB="0" distL="114300" distR="114300" simplePos="0" relativeHeight="251661313" behindDoc="1" locked="0" layoutInCell="1" allowOverlap="1" wp14:anchorId="3D42CD20" wp14:editId="46C40FA1">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E2CE3" w14:textId="77777777" w:rsidR="00D12042" w:rsidRPr="00947B85" w:rsidRDefault="00D12042" w:rsidP="00D12042">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47ECE29F" w14:textId="77777777" w:rsidR="00D12042" w:rsidRPr="00A3491D" w:rsidRDefault="00D12042" w:rsidP="00D12042">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65BEC5A7" w14:textId="77777777" w:rsidR="00D12042" w:rsidRDefault="00D12042" w:rsidP="00D12042">
      <w:pPr>
        <w:pStyle w:val="NormalWeb"/>
        <w:tabs>
          <w:tab w:val="left" w:pos="90"/>
        </w:tabs>
        <w:spacing w:before="0" w:beforeAutospacing="0" w:after="0" w:afterAutospacing="0"/>
        <w:ind w:left="-180"/>
        <w:jc w:val="center"/>
        <w:rPr>
          <w:rFonts w:ascii="Cambria" w:hAnsi="Cambria"/>
          <w:spacing w:val="4"/>
        </w:rPr>
      </w:pPr>
    </w:p>
    <w:p w14:paraId="62B173FA" w14:textId="77777777" w:rsidR="00D12042" w:rsidRDefault="00D12042" w:rsidP="00D12042">
      <w:pPr>
        <w:pStyle w:val="NormalWeb"/>
        <w:spacing w:before="0" w:beforeAutospacing="0" w:after="0" w:afterAutospacing="0"/>
        <w:jc w:val="center"/>
        <w:rPr>
          <w:rFonts w:ascii="Cambria" w:hAnsi="Cambria"/>
          <w:spacing w:val="4"/>
        </w:rPr>
      </w:pPr>
    </w:p>
    <w:p w14:paraId="4CBB35A1" w14:textId="77777777" w:rsidR="00D12042" w:rsidRDefault="00000000" w:rsidP="00D12042">
      <w:pPr>
        <w:pStyle w:val="NormalWeb"/>
        <w:spacing w:before="0" w:beforeAutospacing="0" w:after="0" w:afterAutospacing="0"/>
        <w:rPr>
          <w:rFonts w:ascii="Cambria" w:hAnsi="Cambria"/>
          <w:spacing w:val="4"/>
        </w:rPr>
      </w:pPr>
      <w:r>
        <w:object w:dxaOrig="1440" w:dyaOrig="1440" w14:anchorId="60DD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25pt;margin-top:14.7pt;width:325.5pt;height:2in;z-index:251660289;mso-wrap-distance-left:2.88pt;mso-wrap-distance-top:2.88pt;mso-wrap-distance-right:2.88pt;mso-wrap-distance-bottom:2.88pt" insetpen="t" o:cliptowrap="t">
            <v:imagedata r:id="rId13" o:title=""/>
            <v:shadow color="#ccc"/>
          </v:shape>
          <o:OLEObject Type="Embed" ProgID="Word.Document.8" ShapeID="_x0000_s1035" DrawAspect="Content" ObjectID="_1795944645" r:id="rId14"/>
        </w:object>
      </w:r>
    </w:p>
    <w:p w14:paraId="45054C56" w14:textId="77777777" w:rsidR="00D12042" w:rsidRDefault="00D12042" w:rsidP="00D12042">
      <w:pPr>
        <w:pStyle w:val="NormalWeb"/>
        <w:spacing w:before="0" w:beforeAutospacing="0" w:after="0" w:afterAutospacing="0"/>
        <w:rPr>
          <w:rFonts w:ascii="Cambria" w:hAnsi="Cambria"/>
          <w:spacing w:val="4"/>
          <w:sz w:val="22"/>
          <w:szCs w:val="22"/>
        </w:rPr>
      </w:pPr>
    </w:p>
    <w:p w14:paraId="774E59D4" w14:textId="77777777" w:rsidR="00D12042" w:rsidRDefault="00D12042" w:rsidP="00D12042">
      <w:pPr>
        <w:pStyle w:val="NormalWeb"/>
        <w:spacing w:before="0" w:beforeAutospacing="0" w:after="0" w:afterAutospacing="0"/>
        <w:jc w:val="center"/>
        <w:rPr>
          <w:rFonts w:ascii="Cambria" w:hAnsi="Cambria"/>
          <w:i/>
          <w:spacing w:val="4"/>
          <w:sz w:val="22"/>
          <w:szCs w:val="22"/>
        </w:rPr>
      </w:pPr>
    </w:p>
    <w:p w14:paraId="13D90B03"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882246"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69978309"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748AE588"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F947684"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4D934CD7"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6F7B85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08687C9D" w14:textId="77777777" w:rsidR="00D12042" w:rsidRPr="0072693A" w:rsidRDefault="00D12042" w:rsidP="00D12042">
      <w:pPr>
        <w:pStyle w:val="NormalWeb"/>
        <w:spacing w:before="0" w:beforeAutospacing="0" w:after="0" w:afterAutospacing="0"/>
        <w:jc w:val="center"/>
        <w:rPr>
          <w:rFonts w:ascii="Cambria" w:hAnsi="Cambria"/>
          <w:iCs/>
          <w:spacing w:val="4"/>
          <w:sz w:val="22"/>
          <w:szCs w:val="22"/>
        </w:rPr>
      </w:pPr>
    </w:p>
    <w:p w14:paraId="2B8148AF" w14:textId="77777777" w:rsidR="00D12042" w:rsidRPr="0072693A" w:rsidRDefault="00D12042" w:rsidP="00D12042">
      <w:pPr>
        <w:pStyle w:val="NormalWeb"/>
        <w:spacing w:before="0" w:beforeAutospacing="0" w:after="0" w:afterAutospacing="0"/>
        <w:rPr>
          <w:rFonts w:ascii="Cambria" w:hAnsi="Cambria"/>
          <w:iCs/>
          <w:spacing w:val="4"/>
          <w:sz w:val="22"/>
          <w:szCs w:val="22"/>
        </w:rPr>
      </w:pPr>
    </w:p>
    <w:p w14:paraId="19CE3D84" w14:textId="77777777" w:rsidR="00D12042" w:rsidRPr="0072693A" w:rsidRDefault="00D12042" w:rsidP="00D12042">
      <w:pPr>
        <w:pStyle w:val="NormalWeb"/>
        <w:spacing w:before="0" w:beforeAutospacing="0" w:after="0" w:afterAutospacing="0" w:line="276" w:lineRule="auto"/>
        <w:rPr>
          <w:rFonts w:ascii="Cambria" w:hAnsi="Cambria"/>
          <w:iCs/>
          <w:spacing w:val="4"/>
          <w:sz w:val="22"/>
          <w:szCs w:val="22"/>
        </w:rPr>
      </w:pPr>
    </w:p>
    <w:p w14:paraId="181A9F90" w14:textId="77777777" w:rsidR="00D12042" w:rsidRPr="007F57C6" w:rsidRDefault="00D12042" w:rsidP="00D12042">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50680A0A"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4255FA59" w14:textId="77777777" w:rsidR="00D12042" w:rsidRPr="007F57C6" w:rsidRDefault="00D12042" w:rsidP="00D12042">
      <w:pPr>
        <w:pStyle w:val="NormalWeb"/>
        <w:spacing w:before="120" w:beforeAutospacing="0" w:after="0" w:afterAutospacing="0" w:line="276" w:lineRule="auto"/>
        <w:jc w:val="center"/>
        <w:rPr>
          <w:rFonts w:ascii="Cambria" w:hAnsi="Cambria"/>
          <w:i/>
          <w:spacing w:val="2"/>
          <w:sz w:val="22"/>
          <w:szCs w:val="22"/>
        </w:rPr>
      </w:pPr>
    </w:p>
    <w:p w14:paraId="77720491" w14:textId="77777777" w:rsidR="00D12042" w:rsidRPr="007F57C6" w:rsidRDefault="00D12042" w:rsidP="00D12042">
      <w:pPr>
        <w:widowControl w:val="0"/>
        <w:spacing w:line="252" w:lineRule="auto"/>
        <w:jc w:val="center"/>
        <w:outlineLvl w:val="0"/>
        <w:rPr>
          <w:rFonts w:ascii="Cambria" w:hAnsi="Cambria"/>
        </w:rPr>
      </w:pPr>
      <w:r w:rsidRPr="007F57C6">
        <w:rPr>
          <w:rFonts w:ascii="Cambria" w:hAnsi="Cambria"/>
        </w:rPr>
        <w:t>4660 Fort Avenue ~ Lynchburg, Virginia 24502</w:t>
      </w:r>
    </w:p>
    <w:p w14:paraId="6C261F84" w14:textId="77777777" w:rsidR="00D12042" w:rsidRPr="007F57C6" w:rsidRDefault="00D12042" w:rsidP="00D12042">
      <w:pPr>
        <w:widowControl w:val="0"/>
        <w:spacing w:line="252" w:lineRule="auto"/>
        <w:jc w:val="center"/>
        <w:rPr>
          <w:rFonts w:ascii="Cambria" w:hAnsi="Cambria"/>
        </w:rPr>
      </w:pPr>
      <w:r w:rsidRPr="007F57C6">
        <w:rPr>
          <w:rFonts w:ascii="Cambria" w:hAnsi="Cambria"/>
        </w:rPr>
        <w:t xml:space="preserve">Church: 434-239-8423 </w:t>
      </w:r>
    </w:p>
    <w:p w14:paraId="0D93FA13" w14:textId="77777777" w:rsidR="00D12042" w:rsidRPr="007F57C6" w:rsidRDefault="00D12042" w:rsidP="00D12042">
      <w:pPr>
        <w:widowControl w:val="0"/>
        <w:spacing w:line="252" w:lineRule="auto"/>
        <w:jc w:val="center"/>
        <w:rPr>
          <w:rFonts w:ascii="Cambria" w:hAnsi="Cambria"/>
        </w:rPr>
      </w:pPr>
      <w:r w:rsidRPr="007F57C6">
        <w:rPr>
          <w:rFonts w:ascii="Cambria" w:hAnsi="Cambria"/>
        </w:rPr>
        <w:t>Minister’s Cell: 434-944-7723, Minister’s Email: awhite@ves.org</w:t>
      </w:r>
    </w:p>
    <w:p w14:paraId="00ED6CC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Cell: 1-502-489-0200</w:t>
      </w:r>
    </w:p>
    <w:p w14:paraId="2F726815" w14:textId="77777777" w:rsidR="00D12042" w:rsidRPr="007F57C6" w:rsidRDefault="00D12042" w:rsidP="00D12042">
      <w:pPr>
        <w:widowControl w:val="0"/>
        <w:spacing w:line="252" w:lineRule="auto"/>
        <w:jc w:val="center"/>
        <w:rPr>
          <w:rFonts w:ascii="Cambria" w:hAnsi="Cambria"/>
        </w:rPr>
      </w:pPr>
      <w:r w:rsidRPr="007F57C6">
        <w:rPr>
          <w:rFonts w:ascii="Cambria" w:hAnsi="Cambria"/>
        </w:rPr>
        <w:t>Associate Minister’s Email: healingsolutions12@gmail.com</w:t>
      </w:r>
    </w:p>
    <w:p w14:paraId="530FAF0B" w14:textId="77777777" w:rsidR="00D12042" w:rsidRPr="007F57C6" w:rsidRDefault="00D12042" w:rsidP="00D12042">
      <w:pPr>
        <w:spacing w:line="252" w:lineRule="auto"/>
        <w:jc w:val="center"/>
        <w:rPr>
          <w:rFonts w:ascii="Cambria" w:hAnsi="Cambria"/>
        </w:rPr>
      </w:pPr>
      <w:r w:rsidRPr="007F57C6">
        <w:rPr>
          <w:rFonts w:ascii="Cambria" w:hAnsi="Cambria"/>
        </w:rPr>
        <w:t>Email:</w:t>
      </w:r>
      <w:r w:rsidRPr="007F57C6">
        <w:t xml:space="preserve"> </w:t>
      </w:r>
      <w:hyperlink r:id="rId15" w:history="1">
        <w:r w:rsidRPr="007F57C6">
          <w:rPr>
            <w:rStyle w:val="Hyperlink"/>
            <w:color w:val="auto"/>
          </w:rPr>
          <w:t>chestnuthillumc@comcast.net</w:t>
        </w:r>
      </w:hyperlink>
      <w:r w:rsidRPr="007F57C6">
        <w:rPr>
          <w:rFonts w:ascii="Cambria" w:hAnsi="Cambria"/>
        </w:rPr>
        <w:t xml:space="preserve"> </w:t>
      </w:r>
    </w:p>
    <w:p w14:paraId="1BBB0DEE" w14:textId="77777777" w:rsidR="00D12042" w:rsidRPr="007F57C6" w:rsidRDefault="00D12042" w:rsidP="00D12042">
      <w:pPr>
        <w:spacing w:line="252" w:lineRule="auto"/>
        <w:jc w:val="center"/>
        <w:rPr>
          <w:rFonts w:ascii="Cambria" w:hAnsi="Cambria"/>
        </w:rPr>
      </w:pPr>
      <w:r w:rsidRPr="007F57C6">
        <w:rPr>
          <w:rFonts w:ascii="Cambria" w:hAnsi="Cambria"/>
        </w:rPr>
        <w:t>On the Web at chestnuthillumc.net</w:t>
      </w:r>
    </w:p>
    <w:p w14:paraId="09ECEA17" w14:textId="12DDC3C8" w:rsidR="00D12042" w:rsidRDefault="00D12042" w:rsidP="00D12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sectPr w:rsidR="00D1204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EEDA" w14:textId="77777777" w:rsidR="00E00B13" w:rsidRDefault="00E00B13" w:rsidP="0077669C">
      <w:r>
        <w:separator/>
      </w:r>
    </w:p>
  </w:endnote>
  <w:endnote w:type="continuationSeparator" w:id="0">
    <w:p w14:paraId="6423412D" w14:textId="77777777" w:rsidR="00E00B13" w:rsidRDefault="00E00B13" w:rsidP="0077669C">
      <w:r>
        <w:continuationSeparator/>
      </w:r>
    </w:p>
  </w:endnote>
  <w:endnote w:type="continuationNotice" w:id="1">
    <w:p w14:paraId="008137B3" w14:textId="77777777" w:rsidR="00E00B13" w:rsidRDefault="00E00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F49C" w14:textId="77777777" w:rsidR="00E00B13" w:rsidRDefault="00E00B13" w:rsidP="0077669C">
      <w:r>
        <w:separator/>
      </w:r>
    </w:p>
  </w:footnote>
  <w:footnote w:type="continuationSeparator" w:id="0">
    <w:p w14:paraId="0AFDBDFE" w14:textId="77777777" w:rsidR="00E00B13" w:rsidRDefault="00E00B13" w:rsidP="0077669C">
      <w:r>
        <w:continuationSeparator/>
      </w:r>
    </w:p>
  </w:footnote>
  <w:footnote w:type="continuationNotice" w:id="1">
    <w:p w14:paraId="0128F294" w14:textId="77777777" w:rsidR="00E00B13" w:rsidRDefault="00E00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8E7"/>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097B"/>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43"/>
    <w:rsid w:val="0004596C"/>
    <w:rsid w:val="00045CE7"/>
    <w:rsid w:val="0004614A"/>
    <w:rsid w:val="00046947"/>
    <w:rsid w:val="000504F9"/>
    <w:rsid w:val="00050926"/>
    <w:rsid w:val="00050B3F"/>
    <w:rsid w:val="000527EE"/>
    <w:rsid w:val="000531FC"/>
    <w:rsid w:val="00053B5C"/>
    <w:rsid w:val="000549D7"/>
    <w:rsid w:val="000555DD"/>
    <w:rsid w:val="000556DF"/>
    <w:rsid w:val="00055BB0"/>
    <w:rsid w:val="00056582"/>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9E9"/>
    <w:rsid w:val="00072C9A"/>
    <w:rsid w:val="000731EC"/>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1EA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879"/>
    <w:rsid w:val="000876C6"/>
    <w:rsid w:val="00090127"/>
    <w:rsid w:val="00090147"/>
    <w:rsid w:val="00091243"/>
    <w:rsid w:val="0009160C"/>
    <w:rsid w:val="00091647"/>
    <w:rsid w:val="0009172E"/>
    <w:rsid w:val="00091EFE"/>
    <w:rsid w:val="00092161"/>
    <w:rsid w:val="000924DE"/>
    <w:rsid w:val="0009255D"/>
    <w:rsid w:val="000932A8"/>
    <w:rsid w:val="000937C5"/>
    <w:rsid w:val="00093D51"/>
    <w:rsid w:val="00094810"/>
    <w:rsid w:val="00094C17"/>
    <w:rsid w:val="00095F6E"/>
    <w:rsid w:val="00096F3E"/>
    <w:rsid w:val="0009723D"/>
    <w:rsid w:val="0009728D"/>
    <w:rsid w:val="00097837"/>
    <w:rsid w:val="00097E1A"/>
    <w:rsid w:val="000A0D79"/>
    <w:rsid w:val="000A18F2"/>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3EF3"/>
    <w:rsid w:val="000B4619"/>
    <w:rsid w:val="000B4E1A"/>
    <w:rsid w:val="000B5569"/>
    <w:rsid w:val="000B5B08"/>
    <w:rsid w:val="000B6C73"/>
    <w:rsid w:val="000B76D5"/>
    <w:rsid w:val="000B7BFB"/>
    <w:rsid w:val="000C010F"/>
    <w:rsid w:val="000C0A72"/>
    <w:rsid w:val="000C1606"/>
    <w:rsid w:val="000C17C2"/>
    <w:rsid w:val="000C17E7"/>
    <w:rsid w:val="000C1BD1"/>
    <w:rsid w:val="000C1C7A"/>
    <w:rsid w:val="000C209C"/>
    <w:rsid w:val="000C29E2"/>
    <w:rsid w:val="000C2A89"/>
    <w:rsid w:val="000C2AEC"/>
    <w:rsid w:val="000C2C5C"/>
    <w:rsid w:val="000C2CB8"/>
    <w:rsid w:val="000C3639"/>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89E"/>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1A3"/>
    <w:rsid w:val="000E3985"/>
    <w:rsid w:val="000E3A4F"/>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4236"/>
    <w:rsid w:val="000F4441"/>
    <w:rsid w:val="000F5111"/>
    <w:rsid w:val="000F52E8"/>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481E"/>
    <w:rsid w:val="00105046"/>
    <w:rsid w:val="0010575D"/>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119"/>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0B8E"/>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63F"/>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054"/>
    <w:rsid w:val="00172C26"/>
    <w:rsid w:val="00172D39"/>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93C"/>
    <w:rsid w:val="001A5500"/>
    <w:rsid w:val="001A5F95"/>
    <w:rsid w:val="001A6182"/>
    <w:rsid w:val="001A6B1E"/>
    <w:rsid w:val="001A6C50"/>
    <w:rsid w:val="001A74C3"/>
    <w:rsid w:val="001A7DA1"/>
    <w:rsid w:val="001B00D2"/>
    <w:rsid w:val="001B05F7"/>
    <w:rsid w:val="001B08FD"/>
    <w:rsid w:val="001B094F"/>
    <w:rsid w:val="001B0FE1"/>
    <w:rsid w:val="001B1BFB"/>
    <w:rsid w:val="001B3087"/>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3EC4"/>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24A"/>
    <w:rsid w:val="001D5703"/>
    <w:rsid w:val="001D5E7B"/>
    <w:rsid w:val="001D65F2"/>
    <w:rsid w:val="001D69E2"/>
    <w:rsid w:val="001D6E67"/>
    <w:rsid w:val="001D764D"/>
    <w:rsid w:val="001D7990"/>
    <w:rsid w:val="001E04A6"/>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321"/>
    <w:rsid w:val="001E65EF"/>
    <w:rsid w:val="001E6772"/>
    <w:rsid w:val="001E6B66"/>
    <w:rsid w:val="001E77A7"/>
    <w:rsid w:val="001E79F6"/>
    <w:rsid w:val="001E7DAD"/>
    <w:rsid w:val="001F0911"/>
    <w:rsid w:val="001F1918"/>
    <w:rsid w:val="001F22E8"/>
    <w:rsid w:val="001F28E8"/>
    <w:rsid w:val="001F32F4"/>
    <w:rsid w:val="001F34E7"/>
    <w:rsid w:val="001F3513"/>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A72"/>
    <w:rsid w:val="00213CB9"/>
    <w:rsid w:val="002141C7"/>
    <w:rsid w:val="0021451C"/>
    <w:rsid w:val="002149C9"/>
    <w:rsid w:val="002149F7"/>
    <w:rsid w:val="00214AE9"/>
    <w:rsid w:val="00214D5C"/>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94B"/>
    <w:rsid w:val="0022499D"/>
    <w:rsid w:val="00224E88"/>
    <w:rsid w:val="00225AF9"/>
    <w:rsid w:val="00225C30"/>
    <w:rsid w:val="002263EB"/>
    <w:rsid w:val="002274F3"/>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6C46"/>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06D1"/>
    <w:rsid w:val="00270A70"/>
    <w:rsid w:val="00271527"/>
    <w:rsid w:val="0027164F"/>
    <w:rsid w:val="00271C86"/>
    <w:rsid w:val="00272268"/>
    <w:rsid w:val="002725C7"/>
    <w:rsid w:val="00273061"/>
    <w:rsid w:val="0027332F"/>
    <w:rsid w:val="002734DF"/>
    <w:rsid w:val="00273D16"/>
    <w:rsid w:val="00274169"/>
    <w:rsid w:val="0027428A"/>
    <w:rsid w:val="00274A16"/>
    <w:rsid w:val="00274D7B"/>
    <w:rsid w:val="00275731"/>
    <w:rsid w:val="00275E56"/>
    <w:rsid w:val="002760FF"/>
    <w:rsid w:val="002772E5"/>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311"/>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3FD"/>
    <w:rsid w:val="00296D00"/>
    <w:rsid w:val="002A0868"/>
    <w:rsid w:val="002A18AD"/>
    <w:rsid w:val="002A1E18"/>
    <w:rsid w:val="002A2A9A"/>
    <w:rsid w:val="002A2CA8"/>
    <w:rsid w:val="002A36EA"/>
    <w:rsid w:val="002A38A0"/>
    <w:rsid w:val="002A392A"/>
    <w:rsid w:val="002A4BA8"/>
    <w:rsid w:val="002A54D2"/>
    <w:rsid w:val="002A5609"/>
    <w:rsid w:val="002A5CBA"/>
    <w:rsid w:val="002A5E2F"/>
    <w:rsid w:val="002A6174"/>
    <w:rsid w:val="002A622E"/>
    <w:rsid w:val="002A67E4"/>
    <w:rsid w:val="002A6E87"/>
    <w:rsid w:val="002A70AC"/>
    <w:rsid w:val="002A77E1"/>
    <w:rsid w:val="002A7985"/>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615"/>
    <w:rsid w:val="002B7762"/>
    <w:rsid w:val="002B785B"/>
    <w:rsid w:val="002C02DE"/>
    <w:rsid w:val="002C0610"/>
    <w:rsid w:val="002C0627"/>
    <w:rsid w:val="002C09E1"/>
    <w:rsid w:val="002C1365"/>
    <w:rsid w:val="002C1617"/>
    <w:rsid w:val="002C180C"/>
    <w:rsid w:val="002C1DD1"/>
    <w:rsid w:val="002C1FD1"/>
    <w:rsid w:val="002C270A"/>
    <w:rsid w:val="002C298D"/>
    <w:rsid w:val="002C2AB5"/>
    <w:rsid w:val="002C3B22"/>
    <w:rsid w:val="002C4947"/>
    <w:rsid w:val="002C4CF3"/>
    <w:rsid w:val="002C5095"/>
    <w:rsid w:val="002C597F"/>
    <w:rsid w:val="002C5EC8"/>
    <w:rsid w:val="002C6083"/>
    <w:rsid w:val="002C65C4"/>
    <w:rsid w:val="002C67AE"/>
    <w:rsid w:val="002C691D"/>
    <w:rsid w:val="002C6B27"/>
    <w:rsid w:val="002C6DFA"/>
    <w:rsid w:val="002C729D"/>
    <w:rsid w:val="002C7B52"/>
    <w:rsid w:val="002D0037"/>
    <w:rsid w:val="002D0553"/>
    <w:rsid w:val="002D0A51"/>
    <w:rsid w:val="002D0E41"/>
    <w:rsid w:val="002D0F4C"/>
    <w:rsid w:val="002D1BB8"/>
    <w:rsid w:val="002D2153"/>
    <w:rsid w:val="002D2618"/>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77"/>
    <w:rsid w:val="002E0DA4"/>
    <w:rsid w:val="002E0E35"/>
    <w:rsid w:val="002E0F62"/>
    <w:rsid w:val="002E101F"/>
    <w:rsid w:val="002E113D"/>
    <w:rsid w:val="002E173C"/>
    <w:rsid w:val="002E28B3"/>
    <w:rsid w:val="002E2E18"/>
    <w:rsid w:val="002E2E2B"/>
    <w:rsid w:val="002E2EC8"/>
    <w:rsid w:val="002E2F1F"/>
    <w:rsid w:val="002E37CA"/>
    <w:rsid w:val="002E394E"/>
    <w:rsid w:val="002E423E"/>
    <w:rsid w:val="002E4565"/>
    <w:rsid w:val="002E53AB"/>
    <w:rsid w:val="002E5B16"/>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6291"/>
    <w:rsid w:val="002F79D0"/>
    <w:rsid w:val="002F7BDB"/>
    <w:rsid w:val="002F7F05"/>
    <w:rsid w:val="002F7F85"/>
    <w:rsid w:val="003001E5"/>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5DFC"/>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1A6"/>
    <w:rsid w:val="00365587"/>
    <w:rsid w:val="0036667B"/>
    <w:rsid w:val="00366B11"/>
    <w:rsid w:val="00367159"/>
    <w:rsid w:val="00367991"/>
    <w:rsid w:val="00367C40"/>
    <w:rsid w:val="00367CCF"/>
    <w:rsid w:val="0037031C"/>
    <w:rsid w:val="00370D2E"/>
    <w:rsid w:val="0037131B"/>
    <w:rsid w:val="00371336"/>
    <w:rsid w:val="00371607"/>
    <w:rsid w:val="003718B5"/>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DFC"/>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00"/>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70D"/>
    <w:rsid w:val="003E30BB"/>
    <w:rsid w:val="003E3408"/>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3B3"/>
    <w:rsid w:val="003F0B6C"/>
    <w:rsid w:val="003F1778"/>
    <w:rsid w:val="003F198D"/>
    <w:rsid w:val="003F1F75"/>
    <w:rsid w:val="003F2B34"/>
    <w:rsid w:val="003F2B83"/>
    <w:rsid w:val="003F2C20"/>
    <w:rsid w:val="003F2EAB"/>
    <w:rsid w:val="003F30D4"/>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A49"/>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B5E"/>
    <w:rsid w:val="004234FB"/>
    <w:rsid w:val="0042444F"/>
    <w:rsid w:val="00425680"/>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128"/>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BF2"/>
    <w:rsid w:val="00454EE2"/>
    <w:rsid w:val="0045525B"/>
    <w:rsid w:val="0045530F"/>
    <w:rsid w:val="0045633D"/>
    <w:rsid w:val="0045710F"/>
    <w:rsid w:val="0045749A"/>
    <w:rsid w:val="00457D3C"/>
    <w:rsid w:val="00457DA2"/>
    <w:rsid w:val="004612CF"/>
    <w:rsid w:val="004615B6"/>
    <w:rsid w:val="004618A8"/>
    <w:rsid w:val="00461C1C"/>
    <w:rsid w:val="00461F1F"/>
    <w:rsid w:val="00461FDF"/>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8FF"/>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D40"/>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07D1"/>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955"/>
    <w:rsid w:val="004A4D8E"/>
    <w:rsid w:val="004A4ED4"/>
    <w:rsid w:val="004A54D0"/>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588"/>
    <w:rsid w:val="004B1BD5"/>
    <w:rsid w:val="004B2666"/>
    <w:rsid w:val="004B297D"/>
    <w:rsid w:val="004B2CB2"/>
    <w:rsid w:val="004B331F"/>
    <w:rsid w:val="004B33F2"/>
    <w:rsid w:val="004B3A1B"/>
    <w:rsid w:val="004B3B8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28C0"/>
    <w:rsid w:val="004C2F5E"/>
    <w:rsid w:val="004C3C79"/>
    <w:rsid w:val="004C419A"/>
    <w:rsid w:val="004C4BDF"/>
    <w:rsid w:val="004C4C1A"/>
    <w:rsid w:val="004C4D33"/>
    <w:rsid w:val="004C5002"/>
    <w:rsid w:val="004C5B5B"/>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9E7"/>
    <w:rsid w:val="004D7A4F"/>
    <w:rsid w:val="004D7BBD"/>
    <w:rsid w:val="004E0CBE"/>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931"/>
    <w:rsid w:val="004E7C84"/>
    <w:rsid w:val="004F0017"/>
    <w:rsid w:val="004F14AC"/>
    <w:rsid w:val="004F1EFA"/>
    <w:rsid w:val="004F233E"/>
    <w:rsid w:val="004F235E"/>
    <w:rsid w:val="004F3608"/>
    <w:rsid w:val="004F3734"/>
    <w:rsid w:val="004F3C18"/>
    <w:rsid w:val="004F3F41"/>
    <w:rsid w:val="004F3F7C"/>
    <w:rsid w:val="004F4454"/>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5C7"/>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2CE"/>
    <w:rsid w:val="0052178C"/>
    <w:rsid w:val="00521EB3"/>
    <w:rsid w:val="00521FDD"/>
    <w:rsid w:val="00521FEE"/>
    <w:rsid w:val="00522F47"/>
    <w:rsid w:val="005231A7"/>
    <w:rsid w:val="005235DC"/>
    <w:rsid w:val="005238D7"/>
    <w:rsid w:val="005240F8"/>
    <w:rsid w:val="0052480C"/>
    <w:rsid w:val="00525237"/>
    <w:rsid w:val="005255A9"/>
    <w:rsid w:val="0052568A"/>
    <w:rsid w:val="00525FDE"/>
    <w:rsid w:val="0052622C"/>
    <w:rsid w:val="00527A7A"/>
    <w:rsid w:val="00527FA8"/>
    <w:rsid w:val="00530775"/>
    <w:rsid w:val="00530957"/>
    <w:rsid w:val="00530D9B"/>
    <w:rsid w:val="0053137E"/>
    <w:rsid w:val="005322D4"/>
    <w:rsid w:val="005324F6"/>
    <w:rsid w:val="00532685"/>
    <w:rsid w:val="00532C8D"/>
    <w:rsid w:val="00533550"/>
    <w:rsid w:val="00533559"/>
    <w:rsid w:val="005349FD"/>
    <w:rsid w:val="00534A7E"/>
    <w:rsid w:val="00534B5F"/>
    <w:rsid w:val="0053521A"/>
    <w:rsid w:val="00535253"/>
    <w:rsid w:val="00535443"/>
    <w:rsid w:val="005364AA"/>
    <w:rsid w:val="00536666"/>
    <w:rsid w:val="005368C6"/>
    <w:rsid w:val="00536CE5"/>
    <w:rsid w:val="0053717D"/>
    <w:rsid w:val="00537799"/>
    <w:rsid w:val="00537FCA"/>
    <w:rsid w:val="00540507"/>
    <w:rsid w:val="005405B4"/>
    <w:rsid w:val="00540610"/>
    <w:rsid w:val="00540874"/>
    <w:rsid w:val="00540FE5"/>
    <w:rsid w:val="005412C4"/>
    <w:rsid w:val="00541551"/>
    <w:rsid w:val="00541817"/>
    <w:rsid w:val="005426C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C74"/>
    <w:rsid w:val="00551DAD"/>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0CC"/>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3765"/>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53"/>
    <w:rsid w:val="00593DF2"/>
    <w:rsid w:val="00595E10"/>
    <w:rsid w:val="00595F9E"/>
    <w:rsid w:val="0059607A"/>
    <w:rsid w:val="00596954"/>
    <w:rsid w:val="00596A8F"/>
    <w:rsid w:val="00596AD2"/>
    <w:rsid w:val="00596E1A"/>
    <w:rsid w:val="00597658"/>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32CF"/>
    <w:rsid w:val="005B3397"/>
    <w:rsid w:val="005B3537"/>
    <w:rsid w:val="005B45FA"/>
    <w:rsid w:val="005B4AA1"/>
    <w:rsid w:val="005B509C"/>
    <w:rsid w:val="005B53FC"/>
    <w:rsid w:val="005B5BA9"/>
    <w:rsid w:val="005B63CF"/>
    <w:rsid w:val="005B647F"/>
    <w:rsid w:val="005B7A4C"/>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0FCF"/>
    <w:rsid w:val="005E17DC"/>
    <w:rsid w:val="005E1F1B"/>
    <w:rsid w:val="005E21B5"/>
    <w:rsid w:val="005E25FB"/>
    <w:rsid w:val="005E2A3A"/>
    <w:rsid w:val="005E2C38"/>
    <w:rsid w:val="005E2D79"/>
    <w:rsid w:val="005E4449"/>
    <w:rsid w:val="005E4F24"/>
    <w:rsid w:val="005E51D9"/>
    <w:rsid w:val="005E5E50"/>
    <w:rsid w:val="005E6940"/>
    <w:rsid w:val="005E69DF"/>
    <w:rsid w:val="005E6C7D"/>
    <w:rsid w:val="005E7D7C"/>
    <w:rsid w:val="005F0299"/>
    <w:rsid w:val="005F197D"/>
    <w:rsid w:val="005F1A0D"/>
    <w:rsid w:val="005F233C"/>
    <w:rsid w:val="005F2581"/>
    <w:rsid w:val="005F338D"/>
    <w:rsid w:val="005F344A"/>
    <w:rsid w:val="005F3785"/>
    <w:rsid w:val="005F3E24"/>
    <w:rsid w:val="005F3FF5"/>
    <w:rsid w:val="005F58D0"/>
    <w:rsid w:val="005F5D60"/>
    <w:rsid w:val="005F5EF6"/>
    <w:rsid w:val="005F641B"/>
    <w:rsid w:val="005F67D2"/>
    <w:rsid w:val="005F6D9D"/>
    <w:rsid w:val="005F7014"/>
    <w:rsid w:val="005F7C76"/>
    <w:rsid w:val="006005A9"/>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8F6"/>
    <w:rsid w:val="00611F51"/>
    <w:rsid w:val="00612F56"/>
    <w:rsid w:val="006133B9"/>
    <w:rsid w:val="006135C8"/>
    <w:rsid w:val="00613AEE"/>
    <w:rsid w:val="00614175"/>
    <w:rsid w:val="0061427C"/>
    <w:rsid w:val="006144A3"/>
    <w:rsid w:val="00614967"/>
    <w:rsid w:val="00615EC0"/>
    <w:rsid w:val="0061650E"/>
    <w:rsid w:val="00616812"/>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525"/>
    <w:rsid w:val="00634D80"/>
    <w:rsid w:val="006354C1"/>
    <w:rsid w:val="00635BD5"/>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4E3"/>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67CB0"/>
    <w:rsid w:val="006703E3"/>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CC"/>
    <w:rsid w:val="00677022"/>
    <w:rsid w:val="006772DA"/>
    <w:rsid w:val="0067746E"/>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BA8"/>
    <w:rsid w:val="006A4B3A"/>
    <w:rsid w:val="006A4BCB"/>
    <w:rsid w:val="006A5837"/>
    <w:rsid w:val="006A624D"/>
    <w:rsid w:val="006A65BD"/>
    <w:rsid w:val="006A668B"/>
    <w:rsid w:val="006A6CAA"/>
    <w:rsid w:val="006A723C"/>
    <w:rsid w:val="006A74D1"/>
    <w:rsid w:val="006A78D4"/>
    <w:rsid w:val="006A79D1"/>
    <w:rsid w:val="006A7B3A"/>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1A5D"/>
    <w:rsid w:val="006C2165"/>
    <w:rsid w:val="006C2215"/>
    <w:rsid w:val="006C2293"/>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3D70"/>
    <w:rsid w:val="006E4050"/>
    <w:rsid w:val="006E4148"/>
    <w:rsid w:val="006E443A"/>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8AA"/>
    <w:rsid w:val="006F4D70"/>
    <w:rsid w:val="006F50E8"/>
    <w:rsid w:val="006F5376"/>
    <w:rsid w:val="006F5B1B"/>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7BD"/>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94D"/>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9F6"/>
    <w:rsid w:val="00777B0E"/>
    <w:rsid w:val="007803E5"/>
    <w:rsid w:val="007809BE"/>
    <w:rsid w:val="00780BE9"/>
    <w:rsid w:val="00780C5B"/>
    <w:rsid w:val="00780E31"/>
    <w:rsid w:val="00780E83"/>
    <w:rsid w:val="00780FDC"/>
    <w:rsid w:val="0078105E"/>
    <w:rsid w:val="007811B4"/>
    <w:rsid w:val="0078161C"/>
    <w:rsid w:val="007817E7"/>
    <w:rsid w:val="00781C58"/>
    <w:rsid w:val="00782274"/>
    <w:rsid w:val="0078284A"/>
    <w:rsid w:val="007837CF"/>
    <w:rsid w:val="00783C10"/>
    <w:rsid w:val="00783EBB"/>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1A91"/>
    <w:rsid w:val="00792058"/>
    <w:rsid w:val="00792110"/>
    <w:rsid w:val="00792592"/>
    <w:rsid w:val="007928D1"/>
    <w:rsid w:val="00792906"/>
    <w:rsid w:val="007930E1"/>
    <w:rsid w:val="007932C5"/>
    <w:rsid w:val="00794195"/>
    <w:rsid w:val="0079486C"/>
    <w:rsid w:val="007948A6"/>
    <w:rsid w:val="007949F7"/>
    <w:rsid w:val="00794DE5"/>
    <w:rsid w:val="00795AFC"/>
    <w:rsid w:val="00795F78"/>
    <w:rsid w:val="00796AE3"/>
    <w:rsid w:val="007973AC"/>
    <w:rsid w:val="00797643"/>
    <w:rsid w:val="00797AEF"/>
    <w:rsid w:val="007A07F7"/>
    <w:rsid w:val="007A0A68"/>
    <w:rsid w:val="007A184E"/>
    <w:rsid w:val="007A19AC"/>
    <w:rsid w:val="007A1B84"/>
    <w:rsid w:val="007A1EE8"/>
    <w:rsid w:val="007A2B0E"/>
    <w:rsid w:val="007A2DE6"/>
    <w:rsid w:val="007A2F53"/>
    <w:rsid w:val="007A3409"/>
    <w:rsid w:val="007A37F6"/>
    <w:rsid w:val="007A4740"/>
    <w:rsid w:val="007A52FD"/>
    <w:rsid w:val="007A78E2"/>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631"/>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841"/>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650"/>
    <w:rsid w:val="007E4824"/>
    <w:rsid w:val="007E4D5D"/>
    <w:rsid w:val="007E5060"/>
    <w:rsid w:val="007E57DA"/>
    <w:rsid w:val="007E5863"/>
    <w:rsid w:val="007E5E78"/>
    <w:rsid w:val="007E619D"/>
    <w:rsid w:val="007E63DA"/>
    <w:rsid w:val="007E7627"/>
    <w:rsid w:val="007E7733"/>
    <w:rsid w:val="007E7A2E"/>
    <w:rsid w:val="007E7C56"/>
    <w:rsid w:val="007E7DBA"/>
    <w:rsid w:val="007E7F1A"/>
    <w:rsid w:val="007F0075"/>
    <w:rsid w:val="007F0130"/>
    <w:rsid w:val="007F155D"/>
    <w:rsid w:val="007F16D0"/>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0CF"/>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186"/>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A01"/>
    <w:rsid w:val="00835D35"/>
    <w:rsid w:val="00836308"/>
    <w:rsid w:val="008369E6"/>
    <w:rsid w:val="00836D6B"/>
    <w:rsid w:val="0083704A"/>
    <w:rsid w:val="008370A4"/>
    <w:rsid w:val="008400CE"/>
    <w:rsid w:val="008401B5"/>
    <w:rsid w:val="00841614"/>
    <w:rsid w:val="0084175A"/>
    <w:rsid w:val="00841A06"/>
    <w:rsid w:val="00841CEE"/>
    <w:rsid w:val="00841DED"/>
    <w:rsid w:val="00842C8C"/>
    <w:rsid w:val="00842CB9"/>
    <w:rsid w:val="008439E0"/>
    <w:rsid w:val="00843DE5"/>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0F6"/>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836"/>
    <w:rsid w:val="00867953"/>
    <w:rsid w:val="00867B3A"/>
    <w:rsid w:val="008703B8"/>
    <w:rsid w:val="00871624"/>
    <w:rsid w:val="00871D91"/>
    <w:rsid w:val="00872372"/>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37D"/>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4E1E"/>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5E50"/>
    <w:rsid w:val="008C64E7"/>
    <w:rsid w:val="008C6F4B"/>
    <w:rsid w:val="008C7D16"/>
    <w:rsid w:val="008D041E"/>
    <w:rsid w:val="008D0575"/>
    <w:rsid w:val="008D0A32"/>
    <w:rsid w:val="008D0D1A"/>
    <w:rsid w:val="008D0F30"/>
    <w:rsid w:val="008D15E3"/>
    <w:rsid w:val="008D1D37"/>
    <w:rsid w:val="008D1E2C"/>
    <w:rsid w:val="008D1E52"/>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21BE"/>
    <w:rsid w:val="008E22F5"/>
    <w:rsid w:val="008E2E12"/>
    <w:rsid w:val="008E3173"/>
    <w:rsid w:val="008E3819"/>
    <w:rsid w:val="008E3A03"/>
    <w:rsid w:val="008E3C8F"/>
    <w:rsid w:val="008E3D37"/>
    <w:rsid w:val="008E3FC5"/>
    <w:rsid w:val="008E4EB1"/>
    <w:rsid w:val="008E5477"/>
    <w:rsid w:val="008E56B8"/>
    <w:rsid w:val="008E5C1F"/>
    <w:rsid w:val="008E6288"/>
    <w:rsid w:val="008E6800"/>
    <w:rsid w:val="008E681D"/>
    <w:rsid w:val="008E687F"/>
    <w:rsid w:val="008E6B8E"/>
    <w:rsid w:val="008E6CA5"/>
    <w:rsid w:val="008F0364"/>
    <w:rsid w:val="008F075F"/>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951"/>
    <w:rsid w:val="00901692"/>
    <w:rsid w:val="009017A3"/>
    <w:rsid w:val="00901F5F"/>
    <w:rsid w:val="00902494"/>
    <w:rsid w:val="00902B1F"/>
    <w:rsid w:val="00902DA9"/>
    <w:rsid w:val="00903154"/>
    <w:rsid w:val="0090328E"/>
    <w:rsid w:val="00903382"/>
    <w:rsid w:val="00904402"/>
    <w:rsid w:val="009045BF"/>
    <w:rsid w:val="00904A56"/>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BF"/>
    <w:rsid w:val="009164F8"/>
    <w:rsid w:val="009165A7"/>
    <w:rsid w:val="00916BAF"/>
    <w:rsid w:val="00916C83"/>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2DB1"/>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0B6"/>
    <w:rsid w:val="0094243A"/>
    <w:rsid w:val="00942782"/>
    <w:rsid w:val="009429CA"/>
    <w:rsid w:val="00942D50"/>
    <w:rsid w:val="00943954"/>
    <w:rsid w:val="00943ECD"/>
    <w:rsid w:val="009442EC"/>
    <w:rsid w:val="0094444A"/>
    <w:rsid w:val="00944622"/>
    <w:rsid w:val="00944AC5"/>
    <w:rsid w:val="00945039"/>
    <w:rsid w:val="00945951"/>
    <w:rsid w:val="00945BC6"/>
    <w:rsid w:val="00945E79"/>
    <w:rsid w:val="009467ED"/>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4DE9"/>
    <w:rsid w:val="00955042"/>
    <w:rsid w:val="00956354"/>
    <w:rsid w:val="00956816"/>
    <w:rsid w:val="00956AE8"/>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4CBD"/>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935"/>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BE0"/>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06"/>
    <w:rsid w:val="009B7B27"/>
    <w:rsid w:val="009B7B85"/>
    <w:rsid w:val="009B7E94"/>
    <w:rsid w:val="009C0396"/>
    <w:rsid w:val="009C0DC0"/>
    <w:rsid w:val="009C1305"/>
    <w:rsid w:val="009C1A46"/>
    <w:rsid w:val="009C2595"/>
    <w:rsid w:val="009C2B9B"/>
    <w:rsid w:val="009C2CE1"/>
    <w:rsid w:val="009C2DFD"/>
    <w:rsid w:val="009C4405"/>
    <w:rsid w:val="009C47F0"/>
    <w:rsid w:val="009C4905"/>
    <w:rsid w:val="009C5897"/>
    <w:rsid w:val="009C7037"/>
    <w:rsid w:val="009C7817"/>
    <w:rsid w:val="009C7E4B"/>
    <w:rsid w:val="009D1B35"/>
    <w:rsid w:val="009D1CBB"/>
    <w:rsid w:val="009D26B7"/>
    <w:rsid w:val="009D2CE2"/>
    <w:rsid w:val="009D36E2"/>
    <w:rsid w:val="009D3B40"/>
    <w:rsid w:val="009D4497"/>
    <w:rsid w:val="009D4EA6"/>
    <w:rsid w:val="009D52F8"/>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6035"/>
    <w:rsid w:val="009F7D80"/>
    <w:rsid w:val="00A0003A"/>
    <w:rsid w:val="00A0034E"/>
    <w:rsid w:val="00A00C99"/>
    <w:rsid w:val="00A00D31"/>
    <w:rsid w:val="00A01028"/>
    <w:rsid w:val="00A01285"/>
    <w:rsid w:val="00A01447"/>
    <w:rsid w:val="00A01616"/>
    <w:rsid w:val="00A01C02"/>
    <w:rsid w:val="00A01EC1"/>
    <w:rsid w:val="00A020A3"/>
    <w:rsid w:val="00A022B6"/>
    <w:rsid w:val="00A02463"/>
    <w:rsid w:val="00A02945"/>
    <w:rsid w:val="00A032E1"/>
    <w:rsid w:val="00A034B9"/>
    <w:rsid w:val="00A05050"/>
    <w:rsid w:val="00A059E2"/>
    <w:rsid w:val="00A06627"/>
    <w:rsid w:val="00A06BEF"/>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D26"/>
    <w:rsid w:val="00A2505B"/>
    <w:rsid w:val="00A2523A"/>
    <w:rsid w:val="00A2546E"/>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0F84"/>
    <w:rsid w:val="00A61D83"/>
    <w:rsid w:val="00A62572"/>
    <w:rsid w:val="00A62629"/>
    <w:rsid w:val="00A62D42"/>
    <w:rsid w:val="00A633E9"/>
    <w:rsid w:val="00A63421"/>
    <w:rsid w:val="00A639B7"/>
    <w:rsid w:val="00A64254"/>
    <w:rsid w:val="00A6447A"/>
    <w:rsid w:val="00A64B72"/>
    <w:rsid w:val="00A64CBC"/>
    <w:rsid w:val="00A64DA6"/>
    <w:rsid w:val="00A65261"/>
    <w:rsid w:val="00A65A09"/>
    <w:rsid w:val="00A65A5D"/>
    <w:rsid w:val="00A65F7F"/>
    <w:rsid w:val="00A66286"/>
    <w:rsid w:val="00A66C4C"/>
    <w:rsid w:val="00A67100"/>
    <w:rsid w:val="00A67674"/>
    <w:rsid w:val="00A67819"/>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D6E"/>
    <w:rsid w:val="00AB5F9A"/>
    <w:rsid w:val="00AB6B73"/>
    <w:rsid w:val="00AB6F98"/>
    <w:rsid w:val="00AC120C"/>
    <w:rsid w:val="00AC1446"/>
    <w:rsid w:val="00AC164C"/>
    <w:rsid w:val="00AC1D9F"/>
    <w:rsid w:val="00AC219C"/>
    <w:rsid w:val="00AC258C"/>
    <w:rsid w:val="00AC2C9B"/>
    <w:rsid w:val="00AC314B"/>
    <w:rsid w:val="00AC352C"/>
    <w:rsid w:val="00AC3670"/>
    <w:rsid w:val="00AC3BA6"/>
    <w:rsid w:val="00AC3E54"/>
    <w:rsid w:val="00AC3EB0"/>
    <w:rsid w:val="00AC4695"/>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6CAB"/>
    <w:rsid w:val="00AD726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462"/>
    <w:rsid w:val="00AF0942"/>
    <w:rsid w:val="00AF1AEA"/>
    <w:rsid w:val="00AF1B39"/>
    <w:rsid w:val="00AF26D1"/>
    <w:rsid w:val="00AF28BE"/>
    <w:rsid w:val="00AF2A2B"/>
    <w:rsid w:val="00AF2E6F"/>
    <w:rsid w:val="00AF3735"/>
    <w:rsid w:val="00AF3D5E"/>
    <w:rsid w:val="00AF4517"/>
    <w:rsid w:val="00AF54EE"/>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84D"/>
    <w:rsid w:val="00B04F7E"/>
    <w:rsid w:val="00B06016"/>
    <w:rsid w:val="00B06283"/>
    <w:rsid w:val="00B06F26"/>
    <w:rsid w:val="00B0766B"/>
    <w:rsid w:val="00B077F5"/>
    <w:rsid w:val="00B079F6"/>
    <w:rsid w:val="00B07F3A"/>
    <w:rsid w:val="00B1043E"/>
    <w:rsid w:val="00B10BB8"/>
    <w:rsid w:val="00B10F3C"/>
    <w:rsid w:val="00B117AE"/>
    <w:rsid w:val="00B118BA"/>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6F5E"/>
    <w:rsid w:val="00B471CE"/>
    <w:rsid w:val="00B47C93"/>
    <w:rsid w:val="00B47E12"/>
    <w:rsid w:val="00B47EA0"/>
    <w:rsid w:val="00B5073D"/>
    <w:rsid w:val="00B50790"/>
    <w:rsid w:val="00B50B93"/>
    <w:rsid w:val="00B5100F"/>
    <w:rsid w:val="00B51CF5"/>
    <w:rsid w:val="00B51D3E"/>
    <w:rsid w:val="00B52129"/>
    <w:rsid w:val="00B5243F"/>
    <w:rsid w:val="00B52571"/>
    <w:rsid w:val="00B53745"/>
    <w:rsid w:val="00B53E1B"/>
    <w:rsid w:val="00B53F76"/>
    <w:rsid w:val="00B5403B"/>
    <w:rsid w:val="00B54558"/>
    <w:rsid w:val="00B54ADA"/>
    <w:rsid w:val="00B54ADB"/>
    <w:rsid w:val="00B54ECF"/>
    <w:rsid w:val="00B54F57"/>
    <w:rsid w:val="00B5561F"/>
    <w:rsid w:val="00B55CEF"/>
    <w:rsid w:val="00B565A6"/>
    <w:rsid w:val="00B5666F"/>
    <w:rsid w:val="00B56A16"/>
    <w:rsid w:val="00B5736A"/>
    <w:rsid w:val="00B57384"/>
    <w:rsid w:val="00B57738"/>
    <w:rsid w:val="00B57E30"/>
    <w:rsid w:val="00B601C3"/>
    <w:rsid w:val="00B603E1"/>
    <w:rsid w:val="00B609DA"/>
    <w:rsid w:val="00B61199"/>
    <w:rsid w:val="00B6176E"/>
    <w:rsid w:val="00B61FE4"/>
    <w:rsid w:val="00B625D1"/>
    <w:rsid w:val="00B626A9"/>
    <w:rsid w:val="00B62ABE"/>
    <w:rsid w:val="00B62D24"/>
    <w:rsid w:val="00B6398E"/>
    <w:rsid w:val="00B63AFA"/>
    <w:rsid w:val="00B64544"/>
    <w:rsid w:val="00B64955"/>
    <w:rsid w:val="00B64FD4"/>
    <w:rsid w:val="00B65358"/>
    <w:rsid w:val="00B653A6"/>
    <w:rsid w:val="00B65802"/>
    <w:rsid w:val="00B6615D"/>
    <w:rsid w:val="00B66498"/>
    <w:rsid w:val="00B66729"/>
    <w:rsid w:val="00B66851"/>
    <w:rsid w:val="00B7092A"/>
    <w:rsid w:val="00B70C87"/>
    <w:rsid w:val="00B71138"/>
    <w:rsid w:val="00B714B6"/>
    <w:rsid w:val="00B71990"/>
    <w:rsid w:val="00B71D90"/>
    <w:rsid w:val="00B72BF3"/>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4A4"/>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2F03"/>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3C79"/>
    <w:rsid w:val="00BE423D"/>
    <w:rsid w:val="00BE518E"/>
    <w:rsid w:val="00BE5201"/>
    <w:rsid w:val="00BE63DF"/>
    <w:rsid w:val="00BE693E"/>
    <w:rsid w:val="00BE77A9"/>
    <w:rsid w:val="00BE7A2D"/>
    <w:rsid w:val="00BE7AFF"/>
    <w:rsid w:val="00BF0AD1"/>
    <w:rsid w:val="00BF0D50"/>
    <w:rsid w:val="00BF1AAA"/>
    <w:rsid w:val="00BF1D43"/>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37A"/>
    <w:rsid w:val="00C0790A"/>
    <w:rsid w:val="00C100DE"/>
    <w:rsid w:val="00C1019C"/>
    <w:rsid w:val="00C10811"/>
    <w:rsid w:val="00C10F65"/>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739"/>
    <w:rsid w:val="00C21C00"/>
    <w:rsid w:val="00C21DE1"/>
    <w:rsid w:val="00C21F63"/>
    <w:rsid w:val="00C224E7"/>
    <w:rsid w:val="00C229DD"/>
    <w:rsid w:val="00C22A55"/>
    <w:rsid w:val="00C23251"/>
    <w:rsid w:val="00C2351B"/>
    <w:rsid w:val="00C24492"/>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6C5"/>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37E"/>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827"/>
    <w:rsid w:val="00C75C4C"/>
    <w:rsid w:val="00C75EA1"/>
    <w:rsid w:val="00C75EC3"/>
    <w:rsid w:val="00C77120"/>
    <w:rsid w:val="00C77240"/>
    <w:rsid w:val="00C77340"/>
    <w:rsid w:val="00C775A0"/>
    <w:rsid w:val="00C77BA2"/>
    <w:rsid w:val="00C77FB4"/>
    <w:rsid w:val="00C80CCE"/>
    <w:rsid w:val="00C80D23"/>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2"/>
    <w:rsid w:val="00D1204E"/>
    <w:rsid w:val="00D12952"/>
    <w:rsid w:val="00D130A7"/>
    <w:rsid w:val="00D13A4B"/>
    <w:rsid w:val="00D149E4"/>
    <w:rsid w:val="00D14A02"/>
    <w:rsid w:val="00D15CAC"/>
    <w:rsid w:val="00D1718A"/>
    <w:rsid w:val="00D20082"/>
    <w:rsid w:val="00D20404"/>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B60"/>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608"/>
    <w:rsid w:val="00D50C9D"/>
    <w:rsid w:val="00D514D0"/>
    <w:rsid w:val="00D518A9"/>
    <w:rsid w:val="00D5194D"/>
    <w:rsid w:val="00D51E67"/>
    <w:rsid w:val="00D526B4"/>
    <w:rsid w:val="00D527A1"/>
    <w:rsid w:val="00D530FF"/>
    <w:rsid w:val="00D531F5"/>
    <w:rsid w:val="00D535B5"/>
    <w:rsid w:val="00D539D0"/>
    <w:rsid w:val="00D53B96"/>
    <w:rsid w:val="00D544D9"/>
    <w:rsid w:val="00D54841"/>
    <w:rsid w:val="00D54AEA"/>
    <w:rsid w:val="00D55468"/>
    <w:rsid w:val="00D556DC"/>
    <w:rsid w:val="00D55935"/>
    <w:rsid w:val="00D55A52"/>
    <w:rsid w:val="00D55FAA"/>
    <w:rsid w:val="00D56098"/>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92B"/>
    <w:rsid w:val="00D67D04"/>
    <w:rsid w:val="00D70296"/>
    <w:rsid w:val="00D70499"/>
    <w:rsid w:val="00D70B15"/>
    <w:rsid w:val="00D716A3"/>
    <w:rsid w:val="00D716D9"/>
    <w:rsid w:val="00D71B4E"/>
    <w:rsid w:val="00D71EC8"/>
    <w:rsid w:val="00D72023"/>
    <w:rsid w:val="00D720E9"/>
    <w:rsid w:val="00D72303"/>
    <w:rsid w:val="00D7288F"/>
    <w:rsid w:val="00D72BD3"/>
    <w:rsid w:val="00D72D4C"/>
    <w:rsid w:val="00D72FAD"/>
    <w:rsid w:val="00D731B9"/>
    <w:rsid w:val="00D73496"/>
    <w:rsid w:val="00D73559"/>
    <w:rsid w:val="00D740A4"/>
    <w:rsid w:val="00D74A2D"/>
    <w:rsid w:val="00D75F27"/>
    <w:rsid w:val="00D765CD"/>
    <w:rsid w:val="00D778A0"/>
    <w:rsid w:val="00D7797B"/>
    <w:rsid w:val="00D81200"/>
    <w:rsid w:val="00D819C5"/>
    <w:rsid w:val="00D81BA0"/>
    <w:rsid w:val="00D81E73"/>
    <w:rsid w:val="00D81EB1"/>
    <w:rsid w:val="00D81F7D"/>
    <w:rsid w:val="00D82054"/>
    <w:rsid w:val="00D827B4"/>
    <w:rsid w:val="00D8285E"/>
    <w:rsid w:val="00D828FA"/>
    <w:rsid w:val="00D82D85"/>
    <w:rsid w:val="00D83391"/>
    <w:rsid w:val="00D8462B"/>
    <w:rsid w:val="00D84A44"/>
    <w:rsid w:val="00D84A97"/>
    <w:rsid w:val="00D861DE"/>
    <w:rsid w:val="00D8687C"/>
    <w:rsid w:val="00D8687E"/>
    <w:rsid w:val="00D86ABA"/>
    <w:rsid w:val="00D86B28"/>
    <w:rsid w:val="00D86E7C"/>
    <w:rsid w:val="00D871B7"/>
    <w:rsid w:val="00D87B44"/>
    <w:rsid w:val="00D902C2"/>
    <w:rsid w:val="00D90B85"/>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4CCB"/>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5F6"/>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47D8"/>
    <w:rsid w:val="00DD53A0"/>
    <w:rsid w:val="00DD57EC"/>
    <w:rsid w:val="00DD5808"/>
    <w:rsid w:val="00DD5B1A"/>
    <w:rsid w:val="00DD5D74"/>
    <w:rsid w:val="00DD67E3"/>
    <w:rsid w:val="00DD6C8E"/>
    <w:rsid w:val="00DD6EED"/>
    <w:rsid w:val="00DD6F98"/>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D95"/>
    <w:rsid w:val="00DF125B"/>
    <w:rsid w:val="00DF1983"/>
    <w:rsid w:val="00DF1ED3"/>
    <w:rsid w:val="00DF2199"/>
    <w:rsid w:val="00DF21E7"/>
    <w:rsid w:val="00DF2295"/>
    <w:rsid w:val="00DF2319"/>
    <w:rsid w:val="00DF23BF"/>
    <w:rsid w:val="00DF25F0"/>
    <w:rsid w:val="00DF2827"/>
    <w:rsid w:val="00DF28DA"/>
    <w:rsid w:val="00DF2F7C"/>
    <w:rsid w:val="00DF4393"/>
    <w:rsid w:val="00DF5255"/>
    <w:rsid w:val="00DF546F"/>
    <w:rsid w:val="00DF5EAF"/>
    <w:rsid w:val="00DF66C4"/>
    <w:rsid w:val="00DF6AF5"/>
    <w:rsid w:val="00DF7057"/>
    <w:rsid w:val="00DF76E3"/>
    <w:rsid w:val="00DF7FA6"/>
    <w:rsid w:val="00E003F5"/>
    <w:rsid w:val="00E00B13"/>
    <w:rsid w:val="00E01A7C"/>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BC9"/>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4A5D"/>
    <w:rsid w:val="00E254ED"/>
    <w:rsid w:val="00E25577"/>
    <w:rsid w:val="00E25963"/>
    <w:rsid w:val="00E26947"/>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0B3"/>
    <w:rsid w:val="00E462FF"/>
    <w:rsid w:val="00E46F0A"/>
    <w:rsid w:val="00E46F3F"/>
    <w:rsid w:val="00E474AF"/>
    <w:rsid w:val="00E50E8D"/>
    <w:rsid w:val="00E50F6F"/>
    <w:rsid w:val="00E5155A"/>
    <w:rsid w:val="00E515DB"/>
    <w:rsid w:val="00E516B9"/>
    <w:rsid w:val="00E51FE7"/>
    <w:rsid w:val="00E52D84"/>
    <w:rsid w:val="00E54072"/>
    <w:rsid w:val="00E54A1F"/>
    <w:rsid w:val="00E54CD7"/>
    <w:rsid w:val="00E55319"/>
    <w:rsid w:val="00E55FDD"/>
    <w:rsid w:val="00E563F0"/>
    <w:rsid w:val="00E5685A"/>
    <w:rsid w:val="00E5695E"/>
    <w:rsid w:val="00E56B00"/>
    <w:rsid w:val="00E57256"/>
    <w:rsid w:val="00E576BB"/>
    <w:rsid w:val="00E5790B"/>
    <w:rsid w:val="00E57C36"/>
    <w:rsid w:val="00E57D7F"/>
    <w:rsid w:val="00E603BD"/>
    <w:rsid w:val="00E608DA"/>
    <w:rsid w:val="00E60B67"/>
    <w:rsid w:val="00E60E35"/>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8B9"/>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594C"/>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87EED"/>
    <w:rsid w:val="00E90111"/>
    <w:rsid w:val="00E90136"/>
    <w:rsid w:val="00E907EA"/>
    <w:rsid w:val="00E909E7"/>
    <w:rsid w:val="00E9170C"/>
    <w:rsid w:val="00E918B4"/>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05D"/>
    <w:rsid w:val="00EA0531"/>
    <w:rsid w:val="00EA0DF6"/>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915"/>
    <w:rsid w:val="00EB2A5B"/>
    <w:rsid w:val="00EB2EAC"/>
    <w:rsid w:val="00EB319C"/>
    <w:rsid w:val="00EB31F9"/>
    <w:rsid w:val="00EB35C0"/>
    <w:rsid w:val="00EB3BE7"/>
    <w:rsid w:val="00EB40A8"/>
    <w:rsid w:val="00EB46A9"/>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D0055"/>
    <w:rsid w:val="00ED01A6"/>
    <w:rsid w:val="00ED0625"/>
    <w:rsid w:val="00ED0657"/>
    <w:rsid w:val="00ED0732"/>
    <w:rsid w:val="00ED0AD5"/>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1172"/>
    <w:rsid w:val="00EF162D"/>
    <w:rsid w:val="00EF162E"/>
    <w:rsid w:val="00EF1D6F"/>
    <w:rsid w:val="00EF2BD6"/>
    <w:rsid w:val="00EF305F"/>
    <w:rsid w:val="00EF3240"/>
    <w:rsid w:val="00EF342A"/>
    <w:rsid w:val="00EF38A3"/>
    <w:rsid w:val="00EF39EA"/>
    <w:rsid w:val="00EF3F1E"/>
    <w:rsid w:val="00EF44FA"/>
    <w:rsid w:val="00EF56A8"/>
    <w:rsid w:val="00EF5CA0"/>
    <w:rsid w:val="00EF5CE8"/>
    <w:rsid w:val="00EF5F1B"/>
    <w:rsid w:val="00EF63B1"/>
    <w:rsid w:val="00EF6EE8"/>
    <w:rsid w:val="00EF7D7F"/>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521"/>
    <w:rsid w:val="00F105E7"/>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5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3E9"/>
    <w:rsid w:val="00F2252B"/>
    <w:rsid w:val="00F2291E"/>
    <w:rsid w:val="00F22FBB"/>
    <w:rsid w:val="00F23441"/>
    <w:rsid w:val="00F2474D"/>
    <w:rsid w:val="00F247C8"/>
    <w:rsid w:val="00F24C7F"/>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521"/>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FE4"/>
    <w:rsid w:val="00F54C05"/>
    <w:rsid w:val="00F55861"/>
    <w:rsid w:val="00F567AC"/>
    <w:rsid w:val="00F5726D"/>
    <w:rsid w:val="00F573AE"/>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87A"/>
    <w:rsid w:val="00FA3DD6"/>
    <w:rsid w:val="00FA4249"/>
    <w:rsid w:val="00FA459B"/>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8C"/>
    <w:rsid w:val="00FB4EA4"/>
    <w:rsid w:val="00FB4F9C"/>
    <w:rsid w:val="00FB519F"/>
    <w:rsid w:val="00FB527F"/>
    <w:rsid w:val="00FB54D8"/>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49BF"/>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8E1"/>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hestnuthillumc@comcast.ne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51</cp:revision>
  <cp:lastPrinted>2024-12-17T17:42:00Z</cp:lastPrinted>
  <dcterms:created xsi:type="dcterms:W3CDTF">2024-12-16T15:55:00Z</dcterms:created>
  <dcterms:modified xsi:type="dcterms:W3CDTF">2024-12-17T17:44:00Z</dcterms:modified>
</cp:coreProperties>
</file>